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184" w:rsidRPr="00E92184" w:rsidRDefault="00E92184" w:rsidP="00E92184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E92184">
        <w:rPr>
          <w:rFonts w:ascii="Times New Roman" w:hAnsi="Times New Roman" w:cs="Times New Roman"/>
          <w:sz w:val="28"/>
          <w:szCs w:val="28"/>
          <w:lang w:val="uk-UA"/>
        </w:rPr>
        <w:t xml:space="preserve">Секція: </w:t>
      </w:r>
      <w:proofErr w:type="spellStart"/>
      <w:r w:rsidRPr="00E92184">
        <w:rPr>
          <w:rFonts w:ascii="Times New Roman" w:hAnsi="Times New Roman" w:cs="Times New Roman"/>
          <w:sz w:val="28"/>
          <w:szCs w:val="28"/>
        </w:rPr>
        <w:t>Військова</w:t>
      </w:r>
      <w:proofErr w:type="spellEnd"/>
      <w:r w:rsidRPr="00E92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2184">
        <w:rPr>
          <w:rFonts w:ascii="Times New Roman" w:hAnsi="Times New Roman" w:cs="Times New Roman"/>
          <w:sz w:val="28"/>
          <w:szCs w:val="28"/>
        </w:rPr>
        <w:t>історія</w:t>
      </w:r>
      <w:proofErr w:type="spellEnd"/>
      <w:r w:rsidRPr="00E92184">
        <w:rPr>
          <w:rFonts w:ascii="Times New Roman" w:hAnsi="Times New Roman" w:cs="Times New Roman"/>
          <w:sz w:val="28"/>
          <w:szCs w:val="28"/>
        </w:rPr>
        <w:t xml:space="preserve"> США </w:t>
      </w:r>
      <w:proofErr w:type="spellStart"/>
      <w:r w:rsidRPr="00E92184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92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2184">
        <w:rPr>
          <w:rFonts w:ascii="Times New Roman" w:hAnsi="Times New Roman" w:cs="Times New Roman"/>
          <w:sz w:val="28"/>
          <w:szCs w:val="28"/>
        </w:rPr>
        <w:t>країн</w:t>
      </w:r>
      <w:proofErr w:type="spellEnd"/>
      <w:r w:rsidRPr="00E92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2184">
        <w:rPr>
          <w:rFonts w:ascii="Times New Roman" w:hAnsi="Times New Roman" w:cs="Times New Roman"/>
          <w:sz w:val="28"/>
          <w:szCs w:val="28"/>
        </w:rPr>
        <w:t>Європи</w:t>
      </w:r>
      <w:proofErr w:type="spellEnd"/>
    </w:p>
    <w:p w:rsidR="00E92184" w:rsidRPr="00E92184" w:rsidRDefault="00E92184" w:rsidP="00E92184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2184">
        <w:rPr>
          <w:rFonts w:ascii="Times New Roman" w:hAnsi="Times New Roman" w:cs="Times New Roman"/>
          <w:b/>
          <w:sz w:val="28"/>
          <w:szCs w:val="28"/>
          <w:lang w:val="uk-UA"/>
        </w:rPr>
        <w:t>Ігор Калінін</w:t>
      </w:r>
    </w:p>
    <w:p w:rsidR="00E92184" w:rsidRDefault="00E92184" w:rsidP="00E92184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ПВНЗ «Київський медичний університет», м. Київ</w:t>
      </w:r>
    </w:p>
    <w:p w:rsidR="00E92184" w:rsidRDefault="00E92184" w:rsidP="00E92184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магістр, викладач</w:t>
      </w:r>
    </w:p>
    <w:p w:rsidR="00E92184" w:rsidRPr="00E92184" w:rsidRDefault="004639DF" w:rsidP="00E92184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hyperlink r:id="rId6" w:history="1">
        <w:r w:rsidR="00E92184" w:rsidRPr="001F5A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iaakpochta</w:t>
        </w:r>
        <w:r w:rsidR="00E92184" w:rsidRPr="00E9218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E92184" w:rsidRPr="001F5A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ukr</w:t>
        </w:r>
        <w:r w:rsidR="00E92184" w:rsidRPr="00E9218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E92184" w:rsidRPr="001F5A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</w:p>
    <w:p w:rsidR="003275CF" w:rsidRPr="00E92184" w:rsidRDefault="00E92184" w:rsidP="00E9218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4B25E6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К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АЦБАЛЬГЕР – МЕЧ ЛАНСКНЕХТІВ</w:t>
      </w:r>
    </w:p>
    <w:p w:rsidR="00EC6B97" w:rsidRDefault="00B32A18" w:rsidP="00EC6B97">
      <w:pPr>
        <w:pStyle w:val="a6"/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B32A18">
        <w:rPr>
          <w:rFonts w:ascii="Times New Roman" w:hAnsi="Times New Roman" w:cs="Times New Roman"/>
          <w:sz w:val="28"/>
          <w:szCs w:val="28"/>
          <w:lang w:val="uk-UA"/>
        </w:rPr>
        <w:t xml:space="preserve">Починаючи з 14 століття, швейцарські пікінери зарекомендували себе як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найкраща </w:t>
      </w:r>
      <w:r w:rsidRPr="00B32A18">
        <w:rPr>
          <w:rFonts w:ascii="Times New Roman" w:hAnsi="Times New Roman" w:cs="Times New Roman"/>
          <w:sz w:val="28"/>
          <w:szCs w:val="28"/>
          <w:lang w:val="uk-UA"/>
        </w:rPr>
        <w:t>найм</w:t>
      </w:r>
      <w:r>
        <w:rPr>
          <w:rFonts w:ascii="Times New Roman" w:hAnsi="Times New Roman" w:cs="Times New Roman"/>
          <w:sz w:val="28"/>
          <w:szCs w:val="28"/>
          <w:lang w:val="uk-UA"/>
        </w:rPr>
        <w:t>ана</w:t>
      </w:r>
      <w:r w:rsidR="00D367B9">
        <w:rPr>
          <w:rFonts w:ascii="Times New Roman" w:hAnsi="Times New Roman" w:cs="Times New Roman"/>
          <w:sz w:val="28"/>
          <w:szCs w:val="28"/>
          <w:lang w:val="uk-UA"/>
        </w:rPr>
        <w:t xml:space="preserve"> піхота. Але згодом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Німеччини </w:t>
      </w:r>
      <w:r w:rsidRPr="00B32A18">
        <w:rPr>
          <w:rFonts w:ascii="Times New Roman" w:hAnsi="Times New Roman" w:cs="Times New Roman"/>
          <w:sz w:val="28"/>
          <w:szCs w:val="28"/>
        </w:rPr>
        <w:t xml:space="preserve">у них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B32A18">
        <w:rPr>
          <w:rFonts w:ascii="Times New Roman" w:hAnsi="Times New Roman" w:cs="Times New Roman"/>
          <w:sz w:val="28"/>
          <w:szCs w:val="28"/>
        </w:rPr>
        <w:t>’</w:t>
      </w:r>
      <w:r w:rsidRPr="00B32A18">
        <w:rPr>
          <w:rFonts w:ascii="Times New Roman" w:hAnsi="Times New Roman" w:cs="Times New Roman"/>
          <w:sz w:val="28"/>
          <w:szCs w:val="28"/>
          <w:lang w:val="uk-UA"/>
        </w:rPr>
        <w:t>явився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дужий  конкурент – </w:t>
      </w:r>
      <w:r w:rsidR="009923FE">
        <w:rPr>
          <w:rFonts w:ascii="Times New Roman" w:hAnsi="Times New Roman" w:cs="Times New Roman"/>
          <w:sz w:val="28"/>
          <w:szCs w:val="28"/>
          <w:lang w:val="uk-UA"/>
        </w:rPr>
        <w:t xml:space="preserve">німецькі </w:t>
      </w:r>
      <w:r w:rsidR="001367D2">
        <w:rPr>
          <w:rFonts w:ascii="Times New Roman" w:hAnsi="Times New Roman" w:cs="Times New Roman"/>
          <w:sz w:val="28"/>
          <w:szCs w:val="28"/>
          <w:lang w:val="uk-UA"/>
        </w:rPr>
        <w:t>ландскнехти</w:t>
      </w:r>
      <w:r w:rsidR="001367D2" w:rsidRPr="001367D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367D2" w:rsidRPr="001367D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926272" w:rsidRPr="00926272">
        <w:rPr>
          <w:rFonts w:ascii="Times New Roman" w:hAnsi="Times New Roman" w:cs="Times New Roman"/>
          <w:sz w:val="28"/>
          <w:szCs w:val="28"/>
          <w:lang w:val="uk-UA"/>
        </w:rPr>
        <w:t>снували приблизно з 1487 по 1556</w:t>
      </w:r>
      <w:r w:rsidR="00926272">
        <w:rPr>
          <w:rFonts w:ascii="Times New Roman" w:hAnsi="Times New Roman" w:cs="Times New Roman"/>
          <w:sz w:val="28"/>
          <w:szCs w:val="28"/>
          <w:lang w:val="uk-UA"/>
        </w:rPr>
        <w:t xml:space="preserve"> рр. Т</w:t>
      </w:r>
      <w:r w:rsidR="00926272" w:rsidRPr="00926272">
        <w:rPr>
          <w:rFonts w:ascii="Times New Roman" w:hAnsi="Times New Roman" w:cs="Times New Roman"/>
          <w:sz w:val="28"/>
          <w:szCs w:val="28"/>
          <w:lang w:val="uk-UA"/>
        </w:rPr>
        <w:t>ермін вперше був введений у вжиток П</w:t>
      </w:r>
      <w:r w:rsidR="00926272">
        <w:rPr>
          <w:rFonts w:ascii="Times New Roman" w:hAnsi="Times New Roman" w:cs="Times New Roman"/>
          <w:sz w:val="28"/>
          <w:szCs w:val="28"/>
          <w:lang w:val="uk-UA"/>
        </w:rPr>
        <w:t xml:space="preserve">ітером </w:t>
      </w:r>
      <w:proofErr w:type="spellStart"/>
      <w:r w:rsidR="00926272">
        <w:rPr>
          <w:rFonts w:ascii="Times New Roman" w:hAnsi="Times New Roman" w:cs="Times New Roman"/>
          <w:sz w:val="28"/>
          <w:szCs w:val="28"/>
          <w:lang w:val="uk-UA"/>
        </w:rPr>
        <w:t>ван</w:t>
      </w:r>
      <w:proofErr w:type="spellEnd"/>
      <w:r w:rsidR="009262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26272">
        <w:rPr>
          <w:rFonts w:ascii="Times New Roman" w:hAnsi="Times New Roman" w:cs="Times New Roman"/>
          <w:sz w:val="28"/>
          <w:szCs w:val="28"/>
          <w:lang w:val="uk-UA"/>
        </w:rPr>
        <w:t>Хагенбахом</w:t>
      </w:r>
      <w:proofErr w:type="spellEnd"/>
      <w:r w:rsidR="00926272">
        <w:rPr>
          <w:rFonts w:ascii="Times New Roman" w:hAnsi="Times New Roman" w:cs="Times New Roman"/>
          <w:sz w:val="28"/>
          <w:szCs w:val="28"/>
          <w:lang w:val="uk-UA"/>
        </w:rPr>
        <w:t>. Дослівно означає «слуга країни»</w:t>
      </w:r>
      <w:r w:rsidR="00926272" w:rsidRPr="00926272">
        <w:rPr>
          <w:rFonts w:ascii="Times New Roman" w:hAnsi="Times New Roman" w:cs="Times New Roman"/>
          <w:sz w:val="28"/>
          <w:szCs w:val="28"/>
          <w:lang w:val="uk-UA"/>
        </w:rPr>
        <w:t>. Наймані в основному з бідноти у південній Німеччині, вони здобули популярність завдяки своєму надзвичайному одя</w:t>
      </w:r>
      <w:r w:rsidR="001367D2">
        <w:rPr>
          <w:rFonts w:ascii="Times New Roman" w:hAnsi="Times New Roman" w:cs="Times New Roman"/>
          <w:sz w:val="28"/>
          <w:szCs w:val="28"/>
          <w:lang w:val="uk-UA"/>
        </w:rPr>
        <w:t>гу та ефективній</w:t>
      </w:r>
      <w:r w:rsidR="005D171C">
        <w:rPr>
          <w:rFonts w:ascii="Times New Roman" w:hAnsi="Times New Roman" w:cs="Times New Roman"/>
          <w:sz w:val="28"/>
          <w:szCs w:val="28"/>
          <w:lang w:val="uk-UA"/>
        </w:rPr>
        <w:t xml:space="preserve"> бойовій</w:t>
      </w:r>
      <w:r w:rsidR="00926272">
        <w:rPr>
          <w:rFonts w:ascii="Times New Roman" w:hAnsi="Times New Roman" w:cs="Times New Roman"/>
          <w:sz w:val="28"/>
          <w:szCs w:val="28"/>
          <w:lang w:val="uk-UA"/>
        </w:rPr>
        <w:t xml:space="preserve"> тактиці</w:t>
      </w:r>
      <w:r w:rsidR="00926272" w:rsidRPr="009262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262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23FE">
        <w:rPr>
          <w:rFonts w:ascii="Times New Roman" w:hAnsi="Times New Roman" w:cs="Times New Roman"/>
          <w:sz w:val="28"/>
          <w:szCs w:val="28"/>
          <w:lang w:val="uk-UA"/>
        </w:rPr>
        <w:t>Яскраво та своєрідно вдягнені</w:t>
      </w:r>
      <w:r w:rsidRPr="00B32A18">
        <w:rPr>
          <w:rFonts w:ascii="Times New Roman" w:hAnsi="Times New Roman" w:cs="Times New Roman"/>
          <w:sz w:val="28"/>
          <w:szCs w:val="28"/>
          <w:lang w:val="uk-UA"/>
        </w:rPr>
        <w:t xml:space="preserve"> ландскнех</w:t>
      </w:r>
      <w:r w:rsidR="009923FE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B32A18">
        <w:rPr>
          <w:rFonts w:ascii="Times New Roman" w:hAnsi="Times New Roman" w:cs="Times New Roman"/>
          <w:sz w:val="28"/>
          <w:szCs w:val="28"/>
          <w:lang w:val="uk-UA"/>
        </w:rPr>
        <w:t xml:space="preserve"> кин</w:t>
      </w:r>
      <w:r w:rsidR="009923FE">
        <w:rPr>
          <w:rFonts w:ascii="Times New Roman" w:hAnsi="Times New Roman" w:cs="Times New Roman"/>
          <w:sz w:val="28"/>
          <w:szCs w:val="28"/>
          <w:lang w:val="uk-UA"/>
        </w:rPr>
        <w:t xml:space="preserve">ули виклик швейцарцям, і це </w:t>
      </w:r>
      <w:r w:rsidR="00707543">
        <w:rPr>
          <w:rFonts w:ascii="Times New Roman" w:hAnsi="Times New Roman" w:cs="Times New Roman"/>
          <w:sz w:val="28"/>
          <w:szCs w:val="28"/>
          <w:lang w:val="uk-UA"/>
        </w:rPr>
        <w:t xml:space="preserve">жорстоке </w:t>
      </w:r>
      <w:r w:rsidR="009923FE">
        <w:rPr>
          <w:rFonts w:ascii="Times New Roman" w:hAnsi="Times New Roman" w:cs="Times New Roman"/>
          <w:sz w:val="28"/>
          <w:szCs w:val="28"/>
          <w:lang w:val="uk-UA"/>
        </w:rPr>
        <w:t>суперництво</w:t>
      </w:r>
      <w:r w:rsidRPr="00B32A18">
        <w:rPr>
          <w:rFonts w:ascii="Times New Roman" w:hAnsi="Times New Roman" w:cs="Times New Roman"/>
          <w:sz w:val="28"/>
          <w:szCs w:val="28"/>
          <w:lang w:val="uk-UA"/>
        </w:rPr>
        <w:t xml:space="preserve"> тривало </w:t>
      </w:r>
      <w:r w:rsidR="009923FE">
        <w:rPr>
          <w:rFonts w:ascii="Times New Roman" w:hAnsi="Times New Roman" w:cs="Times New Roman"/>
          <w:sz w:val="28"/>
          <w:szCs w:val="28"/>
          <w:lang w:val="uk-UA"/>
        </w:rPr>
        <w:t>декілька десятиліть</w:t>
      </w:r>
      <w:r w:rsidRPr="00B32A1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E5785">
        <w:rPr>
          <w:rFonts w:ascii="Times New Roman" w:hAnsi="Times New Roman" w:cs="Times New Roman"/>
          <w:sz w:val="28"/>
          <w:szCs w:val="28"/>
          <w:lang w:val="uk-UA"/>
        </w:rPr>
        <w:t xml:space="preserve">Ландскнехти ввійшли в історію, як найкраща наймана піхота. </w:t>
      </w:r>
      <w:r w:rsidR="009923FE">
        <w:rPr>
          <w:rFonts w:ascii="Times New Roman" w:hAnsi="Times New Roman" w:cs="Times New Roman"/>
          <w:sz w:val="28"/>
          <w:szCs w:val="28"/>
          <w:lang w:val="uk-UA"/>
        </w:rPr>
        <w:t>Німці стали</w:t>
      </w:r>
      <w:r w:rsidRPr="00B32A18">
        <w:rPr>
          <w:rFonts w:ascii="Times New Roman" w:hAnsi="Times New Roman" w:cs="Times New Roman"/>
          <w:sz w:val="28"/>
          <w:szCs w:val="28"/>
          <w:lang w:val="uk-UA"/>
        </w:rPr>
        <w:t xml:space="preserve"> відомі своїм</w:t>
      </w:r>
      <w:r w:rsidR="001367D2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="00EA632D" w:rsidRPr="00B32A18">
        <w:rPr>
          <w:rFonts w:ascii="Times New Roman" w:hAnsi="Times New Roman" w:cs="Times New Roman"/>
          <w:sz w:val="28"/>
          <w:szCs w:val="28"/>
          <w:lang w:val="uk-UA"/>
        </w:rPr>
        <w:t>гіган</w:t>
      </w:r>
      <w:r w:rsidR="00EA632D">
        <w:rPr>
          <w:rFonts w:ascii="Times New Roman" w:hAnsi="Times New Roman" w:cs="Times New Roman"/>
          <w:sz w:val="28"/>
          <w:szCs w:val="28"/>
          <w:lang w:val="uk-UA"/>
        </w:rPr>
        <w:t xml:space="preserve">тськими дворучними мечами – </w:t>
      </w:r>
      <w:proofErr w:type="spellStart"/>
      <w:r w:rsidR="00EA632D">
        <w:rPr>
          <w:rFonts w:ascii="Times New Roman" w:hAnsi="Times New Roman" w:cs="Times New Roman"/>
          <w:sz w:val="28"/>
          <w:szCs w:val="28"/>
          <w:lang w:val="uk-UA"/>
        </w:rPr>
        <w:t>Фламбергом</w:t>
      </w:r>
      <w:proofErr w:type="spellEnd"/>
      <w:r w:rsidR="00EA632D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EA632D">
        <w:rPr>
          <w:rFonts w:ascii="Times New Roman" w:hAnsi="Times New Roman" w:cs="Times New Roman"/>
          <w:sz w:val="28"/>
          <w:szCs w:val="28"/>
          <w:lang w:val="uk-UA"/>
        </w:rPr>
        <w:t>Цвайхендером</w:t>
      </w:r>
      <w:proofErr w:type="spellEnd"/>
      <w:r w:rsidR="00EA632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367D2">
        <w:rPr>
          <w:rFonts w:ascii="Times New Roman" w:hAnsi="Times New Roman" w:cs="Times New Roman"/>
          <w:sz w:val="28"/>
          <w:szCs w:val="28"/>
          <w:lang w:val="uk-UA"/>
        </w:rPr>
        <w:t>Їх</w:t>
      </w:r>
      <w:r w:rsidR="009923FE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використовували </w:t>
      </w:r>
      <w:proofErr w:type="spellStart"/>
      <w:r w:rsidR="009923FE">
        <w:rPr>
          <w:rFonts w:ascii="Times New Roman" w:hAnsi="Times New Roman" w:cs="Times New Roman"/>
          <w:sz w:val="28"/>
          <w:szCs w:val="28"/>
          <w:lang w:val="uk-UA"/>
        </w:rPr>
        <w:t>допельзолднери</w:t>
      </w:r>
      <w:proofErr w:type="spellEnd"/>
      <w:r w:rsidR="009923FE">
        <w:rPr>
          <w:rFonts w:ascii="Times New Roman" w:hAnsi="Times New Roman" w:cs="Times New Roman"/>
          <w:sz w:val="28"/>
          <w:szCs w:val="28"/>
          <w:lang w:val="uk-UA"/>
        </w:rPr>
        <w:t xml:space="preserve"> – солдати на подвійні зарплатні, </w:t>
      </w:r>
      <w:r w:rsidR="00EA632D">
        <w:rPr>
          <w:rFonts w:ascii="Times New Roman" w:hAnsi="Times New Roman" w:cs="Times New Roman"/>
          <w:sz w:val="28"/>
          <w:szCs w:val="28"/>
          <w:lang w:val="uk-UA"/>
        </w:rPr>
        <w:t xml:space="preserve">для того, </w:t>
      </w:r>
      <w:r w:rsidRPr="00B32A18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8E5785">
        <w:rPr>
          <w:rFonts w:ascii="Times New Roman" w:hAnsi="Times New Roman" w:cs="Times New Roman"/>
          <w:sz w:val="28"/>
          <w:szCs w:val="28"/>
          <w:lang w:val="uk-UA"/>
        </w:rPr>
        <w:t>б розбити</w:t>
      </w:r>
      <w:r w:rsidR="001367D2">
        <w:rPr>
          <w:rFonts w:ascii="Times New Roman" w:hAnsi="Times New Roman" w:cs="Times New Roman"/>
          <w:sz w:val="28"/>
          <w:szCs w:val="28"/>
          <w:lang w:val="uk-UA"/>
        </w:rPr>
        <w:t xml:space="preserve"> та розпорошити ворожий стрій </w:t>
      </w:r>
      <w:r w:rsidR="008E5785">
        <w:rPr>
          <w:rFonts w:ascii="Times New Roman" w:hAnsi="Times New Roman" w:cs="Times New Roman"/>
          <w:sz w:val="28"/>
          <w:szCs w:val="28"/>
          <w:lang w:val="uk-UA"/>
        </w:rPr>
        <w:t xml:space="preserve"> пікінерів</w:t>
      </w:r>
      <w:r w:rsidR="00EA632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E5785">
        <w:rPr>
          <w:rFonts w:ascii="Times New Roman" w:hAnsi="Times New Roman" w:cs="Times New Roman"/>
          <w:sz w:val="28"/>
          <w:szCs w:val="28"/>
          <w:lang w:val="uk-UA"/>
        </w:rPr>
        <w:t xml:space="preserve"> У ближньому бою використовували менший, одноручний</w:t>
      </w:r>
      <w:r w:rsidR="009923FE">
        <w:rPr>
          <w:rFonts w:ascii="Times New Roman" w:hAnsi="Times New Roman" w:cs="Times New Roman"/>
          <w:sz w:val="28"/>
          <w:szCs w:val="28"/>
          <w:lang w:val="uk-UA"/>
        </w:rPr>
        <w:t xml:space="preserve"> меч – </w:t>
      </w:r>
      <w:proofErr w:type="spellStart"/>
      <w:r w:rsidRPr="00B32A18"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="009923FE">
        <w:rPr>
          <w:rFonts w:ascii="Times New Roman" w:hAnsi="Times New Roman" w:cs="Times New Roman"/>
          <w:sz w:val="28"/>
          <w:szCs w:val="28"/>
          <w:lang w:val="uk-UA"/>
        </w:rPr>
        <w:t>цбальгер</w:t>
      </w:r>
      <w:proofErr w:type="spellEnd"/>
      <w:r w:rsidRPr="00B32A1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27D47" w:rsidRPr="007472FA" w:rsidRDefault="009923FE" w:rsidP="00707543">
      <w:pPr>
        <w:pStyle w:val="a6"/>
        <w:spacing w:line="360" w:lineRule="auto"/>
        <w:ind w:firstLine="567"/>
        <w:rPr>
          <w:lang w:val="uk-UA"/>
        </w:rPr>
      </w:pPr>
      <w:proofErr w:type="spellStart"/>
      <w:r w:rsidRPr="00DD25F7">
        <w:rPr>
          <w:rFonts w:ascii="Times New Roman" w:hAnsi="Times New Roman" w:cs="Times New Roman"/>
          <w:sz w:val="28"/>
          <w:szCs w:val="28"/>
          <w:lang w:val="uk-UA"/>
        </w:rPr>
        <w:t>Кацбальгер</w:t>
      </w:r>
      <w:proofErr w:type="spellEnd"/>
      <w:r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(нім. </w:t>
      </w:r>
      <w:proofErr w:type="spellStart"/>
      <w:r w:rsidRPr="00DD25F7">
        <w:rPr>
          <w:rFonts w:ascii="Times New Roman" w:hAnsi="Times New Roman" w:cs="Times New Roman"/>
          <w:sz w:val="28"/>
          <w:szCs w:val="28"/>
          <w:lang w:val="uk-UA"/>
        </w:rPr>
        <w:t>Katzbalger</w:t>
      </w:r>
      <w:proofErr w:type="spellEnd"/>
      <w:r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Pr="00DD25F7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74794A" w:rsidRPr="00DD25F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D25F7">
        <w:rPr>
          <w:rFonts w:ascii="Times New Roman" w:hAnsi="Times New Roman" w:cs="Times New Roman"/>
          <w:sz w:val="28"/>
          <w:szCs w:val="28"/>
          <w:lang w:val="uk-UA"/>
        </w:rPr>
        <w:t>шкодер</w:t>
      </w:r>
      <w:proofErr w:type="spellEnd"/>
      <w:r w:rsidR="00760883" w:rsidRPr="00DD25F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67B9" w:rsidRPr="00DD25F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D367B9" w:rsidRPr="00DD25F7">
        <w:rPr>
          <w:rFonts w:ascii="Times New Roman" w:hAnsi="Times New Roman" w:cs="Times New Roman"/>
          <w:sz w:val="28"/>
          <w:szCs w:val="28"/>
          <w:lang w:val="uk-UA"/>
        </w:rPr>
        <w:t>ороткий меч для «котячих звалищ»</w:t>
      </w:r>
      <w:r w:rsidR="004943A7" w:rsidRPr="00DD25F7">
        <w:rPr>
          <w:rFonts w:ascii="Times New Roman" w:hAnsi="Times New Roman" w:cs="Times New Roman"/>
          <w:sz w:val="28"/>
          <w:szCs w:val="28"/>
          <w:lang w:val="uk-UA"/>
        </w:rPr>
        <w:t>, «котячих сварок»</w:t>
      </w:r>
      <w:r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(ближнього бо</w:t>
      </w:r>
      <w:r w:rsidR="00D367B9" w:rsidRPr="00DD25F7">
        <w:rPr>
          <w:rFonts w:ascii="Times New Roman" w:hAnsi="Times New Roman" w:cs="Times New Roman"/>
          <w:sz w:val="28"/>
          <w:szCs w:val="28"/>
          <w:lang w:val="uk-UA"/>
        </w:rPr>
        <w:t>ю)</w:t>
      </w:r>
      <w:r w:rsidR="00DE4AA8" w:rsidRPr="00DD25F7">
        <w:rPr>
          <w:rFonts w:ascii="Times New Roman" w:hAnsi="Times New Roman" w:cs="Times New Roman"/>
          <w:sz w:val="28"/>
          <w:szCs w:val="28"/>
          <w:lang w:val="uk-UA"/>
        </w:rPr>
        <w:t>, кішок ним не дерли</w:t>
      </w:r>
      <w:r w:rsidR="00D367B9" w:rsidRPr="00DD25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5D171C">
        <w:rPr>
          <w:rFonts w:ascii="Times New Roman" w:hAnsi="Times New Roman" w:cs="Times New Roman"/>
          <w:sz w:val="28"/>
          <w:szCs w:val="28"/>
          <w:lang w:val="uk-UA"/>
        </w:rPr>
        <w:t xml:space="preserve"> Більш ранішня</w:t>
      </w:r>
      <w:r w:rsidR="00760883"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назва – «ландскнехта» (нім. </w:t>
      </w:r>
      <w:proofErr w:type="spellStart"/>
      <w:r w:rsidR="00760883" w:rsidRPr="00DD25F7">
        <w:rPr>
          <w:rFonts w:ascii="Times New Roman" w:hAnsi="Times New Roman" w:cs="Times New Roman"/>
          <w:sz w:val="28"/>
          <w:szCs w:val="28"/>
          <w:lang w:val="uk-UA"/>
        </w:rPr>
        <w:t>Landsknechtsschwert</w:t>
      </w:r>
      <w:proofErr w:type="spellEnd"/>
      <w:r w:rsidR="00760883"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(«зброя ландскнехта»</w:t>
      </w:r>
      <w:r w:rsidR="00EA632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760883" w:rsidRPr="00DD25F7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66584F" w:rsidRPr="00DD25F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Біль</w:t>
      </w:r>
      <w:r w:rsidR="00EA632D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шість використовувало ландскнехту</w:t>
      </w:r>
      <w:r w:rsidR="0066584F" w:rsidRPr="00DD25F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довжиною від 50 до 60 см.</w:t>
      </w:r>
      <w:r w:rsidR="004B25E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4B25E6" w:rsidRPr="004B25E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[1</w:t>
      </w:r>
      <w:r w:rsidR="004940EC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s</w:t>
      </w:r>
      <w:r w:rsidR="00CF625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940EC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259</w:t>
      </w:r>
      <w:r w:rsidR="004B25E6" w:rsidRPr="004B25E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66584F" w:rsidRPr="00DD25F7"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gramStart"/>
      <w:r w:rsidR="0066584F" w:rsidRPr="00DD25F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П</w:t>
      </w:r>
      <w:proofErr w:type="gramEnd"/>
      <w:r w:rsidR="0066584F" w:rsidRPr="00DD25F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ізніше, за різними джерелами по різному, але в середньому з кінця </w:t>
      </w:r>
      <w:r w:rsidR="0066584F" w:rsidRPr="00DD25F7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XV</w:t>
      </w:r>
      <w:r w:rsidR="0066584F" w:rsidRPr="00DD25F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ст. довжина меча збільшується. Взагалі вона варіювалася</w:t>
      </w:r>
      <w:r w:rsidR="00EA632D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від 35</w:t>
      </w:r>
      <w:r w:rsidR="0092627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до 120 см</w:t>
      </w:r>
      <w:r w:rsidR="00326876" w:rsidRPr="00DD25F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перетворююч</w:t>
      </w:r>
      <w:r w:rsidR="00A86849" w:rsidRPr="00DD25F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ись то в кинджал, то в полуторни</w:t>
      </w:r>
      <w:r w:rsidR="009A2F19" w:rsidRPr="00DD25F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й</w:t>
      </w:r>
      <w:r w:rsidR="0066584F" w:rsidRPr="00DD25F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меч</w:t>
      </w:r>
      <w:r w:rsidR="0066584F" w:rsidRPr="004B25E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  <w:r w:rsidR="0066584F" w:rsidRPr="004B25E6">
        <w:rPr>
          <w:rStyle w:val="mw-page-title-main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B25E6" w:rsidRPr="004B25E6">
        <w:rPr>
          <w:rStyle w:val="mw-page-title-main"/>
          <w:rFonts w:ascii="Times New Roman" w:hAnsi="Times New Roman" w:cs="Times New Roman"/>
          <w:color w:val="000000"/>
          <w:sz w:val="28"/>
          <w:szCs w:val="28"/>
        </w:rPr>
        <w:t>[2</w:t>
      </w:r>
      <w:r w:rsidR="00CF6259">
        <w:rPr>
          <w:rStyle w:val="mw-page-title-main"/>
          <w:rFonts w:ascii="Times New Roman" w:hAnsi="Times New Roman" w:cs="Times New Roman"/>
          <w:color w:val="000000"/>
          <w:sz w:val="28"/>
          <w:szCs w:val="28"/>
          <w:lang w:val="uk-UA"/>
        </w:rPr>
        <w:t>, с.</w:t>
      </w:r>
      <w:r w:rsidR="00726740">
        <w:rPr>
          <w:rStyle w:val="mw-page-title-main"/>
          <w:rFonts w:ascii="Times New Roman" w:hAnsi="Times New Roman" w:cs="Times New Roman"/>
          <w:color w:val="000000"/>
          <w:sz w:val="28"/>
          <w:szCs w:val="28"/>
          <w:lang w:val="uk-UA"/>
        </w:rPr>
        <w:t>81</w:t>
      </w:r>
      <w:r w:rsidR="004B25E6" w:rsidRPr="004B25E6">
        <w:rPr>
          <w:rStyle w:val="mw-page-title-main"/>
          <w:rFonts w:ascii="Times New Roman" w:hAnsi="Times New Roman" w:cs="Times New Roman"/>
          <w:color w:val="000000"/>
          <w:sz w:val="28"/>
          <w:szCs w:val="28"/>
        </w:rPr>
        <w:t>]</w:t>
      </w:r>
      <w:r w:rsidR="004B25E6" w:rsidRPr="004B25E6">
        <w:rPr>
          <w:rStyle w:val="mw-page-title-mai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6849" w:rsidRPr="00DD25F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367B9" w:rsidRPr="00DD25F7">
        <w:rPr>
          <w:rFonts w:ascii="Times New Roman" w:hAnsi="Times New Roman" w:cs="Times New Roman"/>
          <w:sz w:val="28"/>
          <w:szCs w:val="28"/>
          <w:lang w:val="uk-UA"/>
        </w:rPr>
        <w:t>ага</w:t>
      </w:r>
      <w:r w:rsidR="000B6236"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від 0,8 до 1,5</w:t>
      </w:r>
      <w:r w:rsidR="00EA632D">
        <w:rPr>
          <w:rFonts w:ascii="Times New Roman" w:hAnsi="Times New Roman" w:cs="Times New Roman"/>
          <w:sz w:val="28"/>
          <w:szCs w:val="28"/>
          <w:lang w:val="uk-UA"/>
        </w:rPr>
        <w:t xml:space="preserve"> кілограми</w:t>
      </w:r>
      <w:r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C6447" w:rsidRPr="00DD25F7">
        <w:rPr>
          <w:rFonts w:ascii="Times New Roman" w:hAnsi="Times New Roman" w:cs="Times New Roman"/>
          <w:sz w:val="28"/>
          <w:szCs w:val="28"/>
          <w:lang w:val="uk-UA"/>
        </w:rPr>
        <w:t>Ширина</w:t>
      </w:r>
      <w:r w:rsidR="00EA632D">
        <w:rPr>
          <w:rFonts w:ascii="Times New Roman" w:hAnsi="Times New Roman" w:cs="Times New Roman"/>
          <w:sz w:val="28"/>
          <w:szCs w:val="28"/>
          <w:lang w:val="uk-UA"/>
        </w:rPr>
        <w:t xml:space="preserve"> клинка</w:t>
      </w:r>
      <w:r w:rsidR="000C6447"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7472FA"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3</w:t>
      </w:r>
      <w:r w:rsidR="00EA632D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0C6447" w:rsidRPr="00DD25F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7472FA" w:rsidRPr="00DD25F7">
        <w:rPr>
          <w:rFonts w:ascii="Times New Roman" w:hAnsi="Times New Roman" w:cs="Times New Roman"/>
          <w:sz w:val="28"/>
          <w:szCs w:val="28"/>
          <w:lang w:val="uk-UA"/>
        </w:rPr>
        <w:t>54</w:t>
      </w:r>
      <w:r w:rsidR="000C6447"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см. </w:t>
      </w:r>
      <w:r w:rsidR="00AB2830"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Клинок – </w:t>
      </w:r>
      <w:r w:rsidR="004943A7"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двосічний, </w:t>
      </w:r>
      <w:r w:rsidR="00AB2830"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мав </w:t>
      </w:r>
      <w:proofErr w:type="spellStart"/>
      <w:r w:rsidR="00B6232C">
        <w:rPr>
          <w:rFonts w:ascii="Times New Roman" w:hAnsi="Times New Roman" w:cs="Times New Roman"/>
          <w:sz w:val="28"/>
          <w:szCs w:val="28"/>
          <w:lang w:val="uk-UA"/>
        </w:rPr>
        <w:t>ромбо-</w:t>
      </w:r>
      <w:proofErr w:type="spellEnd"/>
      <w:r w:rsidR="00B6232C">
        <w:rPr>
          <w:rFonts w:ascii="Times New Roman" w:hAnsi="Times New Roman" w:cs="Times New Roman"/>
          <w:sz w:val="28"/>
          <w:szCs w:val="28"/>
          <w:lang w:val="uk-UA"/>
        </w:rPr>
        <w:t xml:space="preserve"> або </w:t>
      </w:r>
      <w:r w:rsidR="009A2F19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лінзоподіб</w:t>
      </w:r>
      <w:r w:rsidR="00AB2830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ний перетин</w:t>
      </w:r>
      <w:r w:rsidR="00EA632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 3–</w:t>
      </w:r>
      <w:r w:rsidR="000C6447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4 долами.</w:t>
      </w:r>
      <w:r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43A7" w:rsidRPr="00DD25F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 ранніх </w:t>
      </w:r>
      <w:proofErr w:type="spellStart"/>
      <w:r w:rsidR="004943A7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кацбальгері</w:t>
      </w:r>
      <w:r w:rsidR="00AB2830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в</w:t>
      </w:r>
      <w:proofErr w:type="spellEnd"/>
      <w:r w:rsidR="00AB2830" w:rsidRPr="00DD25F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вістря було класичним </w:t>
      </w:r>
      <w:r w:rsidR="004943A7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–</w:t>
      </w:r>
      <w:r w:rsidR="00AB2830" w:rsidRPr="00DD25F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гострим, </w:t>
      </w:r>
      <w:r w:rsidR="004943A7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у більш же пізніх було округл</w:t>
      </w:r>
      <w:r w:rsidR="00AB2830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им. Мабут</w:t>
      </w:r>
      <w:r w:rsidR="004943A7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ь, основною функцією</w:t>
      </w:r>
      <w:r w:rsidR="00DD25F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було </w:t>
      </w:r>
      <w:r w:rsidR="004943A7" w:rsidRPr="004B25E6">
        <w:rPr>
          <w:rFonts w:ascii="Times New Roman" w:hAnsi="Times New Roman" w:cs="Times New Roman"/>
          <w:sz w:val="28"/>
          <w:szCs w:val="28"/>
          <w:lang w:val="uk-UA" w:eastAsia="ru-RU"/>
        </w:rPr>
        <w:t>рубати, а округл</w:t>
      </w:r>
      <w:r w:rsidR="00DD25F7" w:rsidRPr="004B25E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ий кінчик </w:t>
      </w:r>
      <w:r w:rsidR="00DD25F7">
        <w:rPr>
          <w:rFonts w:ascii="Times New Roman" w:hAnsi="Times New Roman" w:cs="Times New Roman"/>
          <w:sz w:val="28"/>
          <w:szCs w:val="28"/>
          <w:lang w:val="uk-UA" w:eastAsia="ru-RU"/>
        </w:rPr>
        <w:t>беріг</w:t>
      </w:r>
      <w:r w:rsidR="00AB2830" w:rsidRPr="004B25E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клинок від </w:t>
      </w:r>
      <w:r w:rsidR="004943A7" w:rsidRPr="004B25E6">
        <w:rPr>
          <w:rFonts w:ascii="Times New Roman" w:hAnsi="Times New Roman" w:cs="Times New Roman"/>
          <w:sz w:val="28"/>
          <w:szCs w:val="28"/>
          <w:lang w:val="uk-UA" w:eastAsia="ru-RU"/>
        </w:rPr>
        <w:t>обламування при ударі по</w:t>
      </w:r>
      <w:r w:rsidR="004943A7" w:rsidRPr="00DD25F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панциру</w:t>
      </w:r>
      <w:r w:rsidR="00AB2830" w:rsidRPr="004B25E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="004B25E6" w:rsidRPr="004B25E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[3] </w:t>
      </w:r>
      <w:r w:rsidR="000B6236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Звичайно можна і колоти, але колючий удар</w:t>
      </w:r>
      <w:r w:rsidR="00E92184" w:rsidRPr="00DD25F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по перше </w:t>
      </w:r>
      <w:r w:rsidR="007472FA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–</w:t>
      </w:r>
      <w:r w:rsidR="000B6236" w:rsidRPr="00DD25F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E92184" w:rsidRPr="00DD25F7"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 xml:space="preserve">не </w:t>
      </w:r>
      <w:r w:rsidR="000B6236" w:rsidRPr="00DD25F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завдасть </w:t>
      </w:r>
      <w:r w:rsidR="00E92184" w:rsidRPr="00DD25F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тієї </w:t>
      </w:r>
      <w:r w:rsidR="000B6236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шкоди</w:t>
      </w:r>
      <w:r w:rsidR="00E92184" w:rsidRPr="00DD25F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здоров’ю більш менше захищеному обладунком супротивнику, як хтілось, по друге, у німців була трохи інш</w:t>
      </w:r>
      <w:r w:rsidR="0071686A">
        <w:rPr>
          <w:rFonts w:ascii="Times New Roman" w:hAnsi="Times New Roman" w:cs="Times New Roman"/>
          <w:sz w:val="28"/>
          <w:szCs w:val="28"/>
          <w:lang w:val="uk-UA" w:eastAsia="ru-RU"/>
        </w:rPr>
        <w:t>а ментальність, ніж, наприклад в італійців (любили фех</w:t>
      </w:r>
      <w:r w:rsidR="00E92184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тувати)</w:t>
      </w:r>
      <w:r w:rsidR="00AC2BE4" w:rsidRPr="00DD25F7">
        <w:rPr>
          <w:rFonts w:ascii="Times New Roman" w:hAnsi="Times New Roman" w:cs="Times New Roman"/>
          <w:sz w:val="28"/>
          <w:szCs w:val="28"/>
          <w:lang w:val="uk-UA" w:eastAsia="ru-RU"/>
        </w:rPr>
        <w:t>, любили рубати.</w:t>
      </w:r>
      <w:r w:rsidR="00AC2BE4">
        <w:rPr>
          <w:lang w:val="uk-UA" w:eastAsia="ru-RU"/>
        </w:rPr>
        <w:t xml:space="preserve"> </w:t>
      </w:r>
      <w:r w:rsidR="00DD25F7" w:rsidRPr="004B25E6">
        <w:rPr>
          <w:rFonts w:ascii="Times New Roman" w:hAnsi="Times New Roman" w:cs="Times New Roman"/>
          <w:sz w:val="28"/>
          <w:szCs w:val="28"/>
          <w:lang w:val="uk-UA"/>
        </w:rPr>
        <w:t xml:space="preserve">Тим </w:t>
      </w:r>
      <w:r w:rsidR="00DD25F7" w:rsidRPr="00DD25F7">
        <w:rPr>
          <w:rFonts w:ascii="Times New Roman" w:hAnsi="Times New Roman" w:cs="Times New Roman"/>
          <w:sz w:val="28"/>
          <w:szCs w:val="28"/>
          <w:lang w:val="uk-UA"/>
        </w:rPr>
        <w:t>паче</w:t>
      </w:r>
      <w:r w:rsidR="00EA632D"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="007472FA" w:rsidRPr="00DD25F7">
        <w:rPr>
          <w:rFonts w:ascii="Times New Roman" w:hAnsi="Times New Roman" w:cs="Times New Roman"/>
          <w:sz w:val="28"/>
          <w:szCs w:val="28"/>
          <w:lang w:val="uk-UA"/>
        </w:rPr>
        <w:t xml:space="preserve"> добрий баланс давав можливіст</w:t>
      </w:r>
      <w:r w:rsidR="0071686A">
        <w:rPr>
          <w:rFonts w:ascii="Times New Roman" w:hAnsi="Times New Roman" w:cs="Times New Roman"/>
          <w:sz w:val="28"/>
          <w:szCs w:val="28"/>
          <w:lang w:val="uk-UA"/>
        </w:rPr>
        <w:t>ь досить таки складному фех</w:t>
      </w:r>
      <w:r w:rsidR="007472FA" w:rsidRPr="00DD25F7">
        <w:rPr>
          <w:rFonts w:ascii="Times New Roman" w:hAnsi="Times New Roman" w:cs="Times New Roman"/>
          <w:sz w:val="28"/>
          <w:szCs w:val="28"/>
          <w:lang w:val="uk-UA"/>
        </w:rPr>
        <w:t>тува</w:t>
      </w:r>
      <w:r w:rsidR="005D171C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472FA" w:rsidRPr="00DD25F7">
        <w:rPr>
          <w:rFonts w:ascii="Times New Roman" w:hAnsi="Times New Roman" w:cs="Times New Roman"/>
          <w:sz w:val="28"/>
          <w:szCs w:val="28"/>
          <w:lang w:val="uk-UA"/>
        </w:rPr>
        <w:t>ню.</w:t>
      </w:r>
      <w:r w:rsidR="00726740">
        <w:rPr>
          <w:rFonts w:ascii="Times New Roman" w:hAnsi="Times New Roman" w:cs="Times New Roman"/>
          <w:sz w:val="28"/>
          <w:szCs w:val="28"/>
        </w:rPr>
        <w:t>[</w:t>
      </w:r>
      <w:r w:rsidR="0072674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B25E6" w:rsidRPr="004B25E6">
        <w:rPr>
          <w:rFonts w:ascii="Times New Roman" w:hAnsi="Times New Roman" w:cs="Times New Roman"/>
          <w:sz w:val="28"/>
          <w:szCs w:val="28"/>
        </w:rPr>
        <w:t>]</w:t>
      </w:r>
      <w:r w:rsidR="007472FA" w:rsidRPr="004B25E6">
        <w:rPr>
          <w:rFonts w:ascii="Arial" w:hAnsi="Arial" w:cs="Arial"/>
          <w:lang w:val="uk-UA"/>
        </w:rPr>
        <w:t xml:space="preserve"> </w:t>
      </w:r>
    </w:p>
    <w:p w:rsidR="00A86849" w:rsidRPr="00727D47" w:rsidRDefault="004943A7" w:rsidP="00727D47">
      <w:pPr>
        <w:pStyle w:val="a6"/>
        <w:spacing w:line="360" w:lineRule="auto"/>
        <w:ind w:firstLine="567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9923FE">
        <w:rPr>
          <w:rFonts w:ascii="Times New Roman" w:hAnsi="Times New Roman" w:cs="Times New Roman"/>
          <w:sz w:val="28"/>
          <w:szCs w:val="28"/>
          <w:lang w:val="uk-UA"/>
        </w:rPr>
        <w:t xml:space="preserve">ирізняється характерною великою гардою у формі </w:t>
      </w:r>
      <w:r>
        <w:rPr>
          <w:rFonts w:ascii="Times New Roman" w:hAnsi="Times New Roman" w:cs="Times New Roman"/>
          <w:sz w:val="28"/>
          <w:szCs w:val="28"/>
          <w:lang w:val="uk-UA"/>
        </w:rPr>
        <w:t>латинської</w:t>
      </w:r>
      <w:r w:rsidRPr="009923FE">
        <w:rPr>
          <w:rFonts w:ascii="Times New Roman" w:hAnsi="Times New Roman" w:cs="Times New Roman"/>
          <w:sz w:val="28"/>
          <w:szCs w:val="28"/>
          <w:lang w:val="uk-UA"/>
        </w:rPr>
        <w:t xml:space="preserve"> літери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S,</w:t>
      </w:r>
      <w:r w:rsidR="00403F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6B97">
        <w:rPr>
          <w:rFonts w:ascii="Times New Roman" w:hAnsi="Times New Roman" w:cs="Times New Roman"/>
          <w:sz w:val="28"/>
          <w:szCs w:val="28"/>
          <w:lang w:val="uk-UA"/>
        </w:rPr>
        <w:t>хвостики, котрої майже доходили</w:t>
      </w:r>
      <w:r w:rsidR="00403F53">
        <w:rPr>
          <w:rFonts w:ascii="Times New Roman" w:hAnsi="Times New Roman" w:cs="Times New Roman"/>
          <w:sz w:val="28"/>
          <w:szCs w:val="28"/>
          <w:lang w:val="uk-UA"/>
        </w:rPr>
        <w:t xml:space="preserve"> до вісімки. </w:t>
      </w:r>
      <w:r w:rsidR="0062202C">
        <w:rPr>
          <w:rFonts w:ascii="Times New Roman" w:hAnsi="Times New Roman" w:cs="Times New Roman"/>
          <w:sz w:val="28"/>
          <w:szCs w:val="28"/>
          <w:lang w:val="uk-UA"/>
        </w:rPr>
        <w:t xml:space="preserve">Добре </w:t>
      </w:r>
      <w:proofErr w:type="spellStart"/>
      <w:r w:rsidR="0062202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захищала</w:t>
      </w:r>
      <w:proofErr w:type="spellEnd"/>
      <w:r w:rsidR="0062202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руку </w:t>
      </w:r>
      <w:r w:rsidR="0062202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у</w:t>
      </w:r>
      <w:r w:rsidR="000836B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0836B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разі</w:t>
      </w:r>
      <w:proofErr w:type="spellEnd"/>
      <w:r w:rsidR="000836B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сковзання</w:t>
      </w:r>
      <w:r w:rsidR="0062202C" w:rsidRPr="0062202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меч</w:t>
      </w:r>
      <w:r w:rsidR="00EC6B9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а</w:t>
      </w:r>
      <w:r w:rsidR="000836B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супротивника </w:t>
      </w:r>
      <w:r w:rsidR="000836B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у</w:t>
      </w:r>
      <w:r w:rsidR="0062202C" w:rsidRPr="0062202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низ по </w:t>
      </w:r>
      <w:hyperlink r:id="rId7" w:tooltip="Клинок" w:history="1">
        <w:r w:rsidR="0062202C" w:rsidRPr="000836B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клинку</w:t>
        </w:r>
      </w:hyperlink>
      <w:r w:rsidR="000836B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B25E6" w:rsidRPr="004B25E6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="004B25E6" w:rsidRPr="004B25E6">
        <w:rPr>
          <w:rFonts w:ascii="Times New Roman" w:hAnsi="Times New Roman" w:cs="Times New Roman"/>
          <w:sz w:val="28"/>
          <w:szCs w:val="28"/>
        </w:rPr>
        <w:t>3]</w:t>
      </w:r>
      <w:r w:rsidR="00083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32BA">
        <w:rPr>
          <w:rFonts w:ascii="Times New Roman" w:hAnsi="Times New Roman" w:cs="Times New Roman"/>
          <w:sz w:val="28"/>
          <w:szCs w:val="28"/>
          <w:lang w:val="uk-UA" w:eastAsia="ru-RU"/>
        </w:rPr>
        <w:t>Прикрашали гарду</w:t>
      </w:r>
      <w:r w:rsid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>
        <w:rPr>
          <w:rFonts w:ascii="Times New Roman" w:hAnsi="Times New Roman" w:cs="Times New Roman"/>
          <w:sz w:val="28"/>
          <w:szCs w:val="28"/>
          <w:lang w:eastAsia="ru-RU"/>
        </w:rPr>
        <w:t>куль</w:t>
      </w:r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3E32BA">
        <w:rPr>
          <w:rFonts w:ascii="Times New Roman" w:hAnsi="Times New Roman" w:cs="Times New Roman"/>
          <w:sz w:val="28"/>
          <w:szCs w:val="28"/>
          <w:lang w:val="uk-UA" w:eastAsia="ru-RU"/>
        </w:rPr>
        <w:t>ами</w:t>
      </w:r>
      <w:proofErr w:type="spellEnd"/>
      <w:r w:rsid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>
        <w:rPr>
          <w:rFonts w:ascii="Times New Roman" w:hAnsi="Times New Roman" w:cs="Times New Roman"/>
          <w:sz w:val="28"/>
          <w:szCs w:val="28"/>
          <w:lang w:eastAsia="ru-RU"/>
        </w:rPr>
        <w:t>дзвіночк</w:t>
      </w:r>
      <w:r w:rsidR="003E32BA">
        <w:rPr>
          <w:rFonts w:ascii="Times New Roman" w:hAnsi="Times New Roman" w:cs="Times New Roman"/>
          <w:sz w:val="28"/>
          <w:szCs w:val="28"/>
          <w:lang w:val="uk-UA" w:eastAsia="ru-RU"/>
        </w:rPr>
        <w:t>ами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E32BA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веселіше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», як заявляли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їх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власники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3E32BA" w:rsidRPr="003E3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Матер</w:t>
      </w:r>
      <w:proofErr w:type="gram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іал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3E32BA">
        <w:rPr>
          <w:rFonts w:ascii="Times New Roman" w:hAnsi="Times New Roman" w:cs="Times New Roman"/>
          <w:sz w:val="28"/>
          <w:szCs w:val="28"/>
          <w:lang w:eastAsia="ru-RU"/>
        </w:rPr>
        <w:t>кий</w:t>
      </w:r>
      <w:proofErr w:type="spellEnd"/>
      <w:r w:rsid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>
        <w:rPr>
          <w:rFonts w:ascii="Times New Roman" w:hAnsi="Times New Roman" w:cs="Times New Roman"/>
          <w:sz w:val="28"/>
          <w:szCs w:val="28"/>
          <w:lang w:eastAsia="ru-RU"/>
        </w:rPr>
        <w:t>використовувався</w:t>
      </w:r>
      <w:proofErr w:type="spellEnd"/>
      <w:r w:rsidR="003E32BA">
        <w:rPr>
          <w:rFonts w:ascii="Times New Roman" w:hAnsi="Times New Roman" w:cs="Times New Roman"/>
          <w:sz w:val="28"/>
          <w:szCs w:val="28"/>
          <w:lang w:eastAsia="ru-RU"/>
        </w:rPr>
        <w:t xml:space="preserve"> для рук</w:t>
      </w:r>
      <w:proofErr w:type="spellStart"/>
      <w:r w:rsidR="003E32BA">
        <w:rPr>
          <w:rFonts w:ascii="Times New Roman" w:hAnsi="Times New Roman" w:cs="Times New Roman"/>
          <w:sz w:val="28"/>
          <w:szCs w:val="28"/>
          <w:lang w:val="uk-UA" w:eastAsia="ru-RU"/>
        </w:rPr>
        <w:t>ів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’</w:t>
      </w:r>
      <w:r w:rsidR="003E32BA">
        <w:rPr>
          <w:rFonts w:ascii="Times New Roman" w:hAnsi="Times New Roman" w:cs="Times New Roman"/>
          <w:sz w:val="28"/>
          <w:szCs w:val="28"/>
          <w:lang w:val="uk-UA" w:eastAsia="ru-RU"/>
        </w:rPr>
        <w:t>я</w:t>
      </w:r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залежав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запитів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достатку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власника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Здебільшого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це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дерево,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зрідка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латунь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слонова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>кістка</w:t>
      </w:r>
      <w:proofErr w:type="spellEnd"/>
      <w:r w:rsidR="003E32BA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BD470D">
        <w:rPr>
          <w:rFonts w:ascii="Times New Roman" w:hAnsi="Times New Roman" w:cs="Times New Roman"/>
          <w:sz w:val="28"/>
          <w:szCs w:val="28"/>
          <w:lang w:eastAsia="ru-RU"/>
        </w:rPr>
        <w:t>На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val="uk-UA" w:eastAsia="ru-RU"/>
        </w:rPr>
        <w:t>вершя</w:t>
      </w:r>
      <w:proofErr w:type="spellEnd"/>
      <w:r w:rsidR="009A2F19">
        <w:rPr>
          <w:rFonts w:ascii="Times New Roman" w:hAnsi="Times New Roman" w:cs="Times New Roman"/>
          <w:sz w:val="28"/>
          <w:szCs w:val="28"/>
          <w:lang w:eastAsia="ru-RU"/>
        </w:rPr>
        <w:t xml:space="preserve"> рук</w:t>
      </w:r>
      <w:proofErr w:type="spellStart"/>
      <w:r w:rsidR="009A2F19">
        <w:rPr>
          <w:rFonts w:ascii="Times New Roman" w:hAnsi="Times New Roman" w:cs="Times New Roman"/>
          <w:sz w:val="28"/>
          <w:szCs w:val="28"/>
          <w:lang w:val="uk-UA" w:eastAsia="ru-RU"/>
        </w:rPr>
        <w:t>ів</w:t>
      </w:r>
      <w:proofErr w:type="spellEnd"/>
      <w:r w:rsidR="009A2F19" w:rsidRPr="009A2F19">
        <w:rPr>
          <w:rFonts w:ascii="Times New Roman" w:hAnsi="Times New Roman" w:cs="Times New Roman"/>
          <w:sz w:val="28"/>
          <w:szCs w:val="28"/>
          <w:lang w:eastAsia="ru-RU"/>
        </w:rPr>
        <w:t>’</w:t>
      </w:r>
      <w:r w:rsidR="009A2F19">
        <w:rPr>
          <w:rFonts w:ascii="Times New Roman" w:hAnsi="Times New Roman" w:cs="Times New Roman"/>
          <w:sz w:val="28"/>
          <w:szCs w:val="28"/>
          <w:lang w:val="uk-UA" w:eastAsia="ru-RU"/>
        </w:rPr>
        <w:t>я</w:t>
      </w:r>
      <w:r w:rsidR="00BD47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eastAsia="ru-RU"/>
        </w:rPr>
        <w:t>бу</w:t>
      </w:r>
      <w:r w:rsidR="00BD470D">
        <w:rPr>
          <w:rFonts w:ascii="Times New Roman" w:hAnsi="Times New Roman" w:cs="Times New Roman"/>
          <w:sz w:val="28"/>
          <w:szCs w:val="28"/>
          <w:lang w:val="uk-UA" w:eastAsia="ru-RU"/>
        </w:rPr>
        <w:t>ло</w:t>
      </w:r>
      <w:proofErr w:type="spellEnd"/>
      <w:r w:rsidR="002438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81A">
        <w:rPr>
          <w:rFonts w:ascii="Times New Roman" w:hAnsi="Times New Roman" w:cs="Times New Roman"/>
          <w:sz w:val="28"/>
          <w:szCs w:val="28"/>
          <w:lang w:eastAsia="ru-RU"/>
        </w:rPr>
        <w:t>металевим</w:t>
      </w:r>
      <w:proofErr w:type="spellEnd"/>
      <w:r w:rsidR="002438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381A"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 w:rsidR="00BD47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eastAsia="ru-RU"/>
        </w:rPr>
        <w:t>виконува</w:t>
      </w:r>
      <w:r w:rsidR="00BD470D">
        <w:rPr>
          <w:rFonts w:ascii="Times New Roman" w:hAnsi="Times New Roman" w:cs="Times New Roman"/>
          <w:sz w:val="28"/>
          <w:szCs w:val="28"/>
          <w:lang w:val="uk-UA" w:eastAsia="ru-RU"/>
        </w:rPr>
        <w:t>ло</w:t>
      </w:r>
      <w:r w:rsidR="00BD470D" w:rsidRPr="003E32BA">
        <w:rPr>
          <w:rFonts w:ascii="Times New Roman" w:hAnsi="Times New Roman" w:cs="Times New Roman"/>
          <w:sz w:val="28"/>
          <w:szCs w:val="28"/>
          <w:lang w:eastAsia="ru-RU"/>
        </w:rPr>
        <w:t>ся</w:t>
      </w:r>
      <w:proofErr w:type="spellEnd"/>
      <w:r w:rsidR="00BD470D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D470D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eastAsia="ru-RU"/>
        </w:rPr>
        <w:t>формі</w:t>
      </w:r>
      <w:proofErr w:type="spellEnd"/>
      <w:r w:rsidR="00BD47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eastAsia="ru-RU"/>
        </w:rPr>
        <w:t>сплощен</w:t>
      </w:r>
      <w:r w:rsidR="00BD470D">
        <w:rPr>
          <w:rFonts w:ascii="Times New Roman" w:hAnsi="Times New Roman" w:cs="Times New Roman"/>
          <w:sz w:val="28"/>
          <w:szCs w:val="28"/>
          <w:lang w:val="uk-UA" w:eastAsia="ru-RU"/>
        </w:rPr>
        <w:t>ого</w:t>
      </w:r>
      <w:proofErr w:type="spellEnd"/>
      <w:r w:rsidR="00BD47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r w:rsidR="009A2F19">
        <w:rPr>
          <w:rFonts w:ascii="Times New Roman" w:hAnsi="Times New Roman" w:cs="Times New Roman"/>
          <w:sz w:val="28"/>
          <w:szCs w:val="28"/>
          <w:lang w:val="uk-UA" w:eastAsia="ru-RU"/>
        </w:rPr>
        <w:t>о</w:t>
      </w:r>
      <w:proofErr w:type="spellStart"/>
      <w:r w:rsidR="00BD470D" w:rsidRPr="003E32BA">
        <w:rPr>
          <w:rFonts w:ascii="Times New Roman" w:hAnsi="Times New Roman" w:cs="Times New Roman"/>
          <w:sz w:val="28"/>
          <w:szCs w:val="28"/>
          <w:lang w:eastAsia="ru-RU"/>
        </w:rPr>
        <w:t>зтр</w:t>
      </w:r>
      <w:r w:rsidR="0024381A">
        <w:rPr>
          <w:rFonts w:ascii="Times New Roman" w:hAnsi="Times New Roman" w:cs="Times New Roman"/>
          <w:sz w:val="28"/>
          <w:szCs w:val="28"/>
          <w:lang w:eastAsia="ru-RU"/>
        </w:rPr>
        <w:t>уба</w:t>
      </w:r>
      <w:proofErr w:type="spellEnd"/>
      <w:r w:rsidR="002438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81A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 w:rsidR="002438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81A">
        <w:rPr>
          <w:rFonts w:ascii="Times New Roman" w:hAnsi="Times New Roman" w:cs="Times New Roman"/>
          <w:sz w:val="28"/>
          <w:szCs w:val="28"/>
          <w:lang w:eastAsia="ru-RU"/>
        </w:rPr>
        <w:t>гранованими</w:t>
      </w:r>
      <w:proofErr w:type="spellEnd"/>
      <w:r w:rsidR="002438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381A">
        <w:rPr>
          <w:rFonts w:ascii="Times New Roman" w:hAnsi="Times New Roman" w:cs="Times New Roman"/>
          <w:sz w:val="28"/>
          <w:szCs w:val="28"/>
          <w:lang w:eastAsia="ru-RU"/>
        </w:rPr>
        <w:t>виїмками</w:t>
      </w:r>
      <w:proofErr w:type="spellEnd"/>
      <w:r w:rsidR="002438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381A">
        <w:rPr>
          <w:rFonts w:ascii="Times New Roman" w:hAnsi="Times New Roman" w:cs="Times New Roman"/>
          <w:sz w:val="28"/>
          <w:szCs w:val="28"/>
          <w:lang w:val="uk-UA" w:eastAsia="ru-RU"/>
        </w:rPr>
        <w:t>й</w:t>
      </w:r>
      <w:r w:rsidR="00BD47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eastAsia="ru-RU"/>
        </w:rPr>
        <w:t>пла</w:t>
      </w:r>
      <w:r w:rsidR="00BD470D" w:rsidRPr="003E32BA">
        <w:rPr>
          <w:rFonts w:ascii="Times New Roman" w:hAnsi="Times New Roman" w:cs="Times New Roman"/>
          <w:sz w:val="28"/>
          <w:szCs w:val="28"/>
          <w:lang w:eastAsia="ru-RU"/>
        </w:rPr>
        <w:t>ским</w:t>
      </w:r>
      <w:proofErr w:type="spellEnd"/>
      <w:r w:rsidR="00BD470D">
        <w:rPr>
          <w:rFonts w:ascii="Times New Roman" w:hAnsi="Times New Roman" w:cs="Times New Roman"/>
          <w:sz w:val="28"/>
          <w:szCs w:val="28"/>
          <w:lang w:eastAsia="ru-RU"/>
        </w:rPr>
        <w:t xml:space="preserve"> верхом, </w:t>
      </w:r>
      <w:proofErr w:type="spellStart"/>
      <w:r w:rsidR="00BD470D" w:rsidRPr="003E32BA">
        <w:rPr>
          <w:rFonts w:ascii="Times New Roman" w:hAnsi="Times New Roman" w:cs="Times New Roman"/>
          <w:sz w:val="28"/>
          <w:szCs w:val="28"/>
          <w:lang w:eastAsia="ru-RU"/>
        </w:rPr>
        <w:t>що</w:t>
      </w:r>
      <w:proofErr w:type="spellEnd"/>
      <w:r w:rsidR="00BD470D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470D" w:rsidRPr="003E32BA">
        <w:rPr>
          <w:rFonts w:ascii="Times New Roman" w:hAnsi="Times New Roman" w:cs="Times New Roman"/>
          <w:sz w:val="28"/>
          <w:szCs w:val="28"/>
          <w:lang w:eastAsia="ru-RU"/>
        </w:rPr>
        <w:t>нагадують</w:t>
      </w:r>
      <w:proofErr w:type="spellEnd"/>
      <w:r w:rsidR="00BD470D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BD470D" w:rsidRPr="003E32BA">
        <w:rPr>
          <w:rFonts w:ascii="Times New Roman" w:hAnsi="Times New Roman" w:cs="Times New Roman"/>
          <w:sz w:val="28"/>
          <w:szCs w:val="28"/>
          <w:lang w:eastAsia="ru-RU"/>
        </w:rPr>
        <w:t>віяло</w:t>
      </w:r>
      <w:proofErr w:type="spellEnd"/>
      <w:proofErr w:type="gramEnd"/>
      <w:r w:rsidR="00BD470D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="00BD47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="00BD47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eastAsia="ru-RU"/>
        </w:rPr>
        <w:t>знаходи</w:t>
      </w:r>
      <w:r w:rsidR="00BD470D">
        <w:rPr>
          <w:rFonts w:ascii="Times New Roman" w:hAnsi="Times New Roman" w:cs="Times New Roman"/>
          <w:sz w:val="28"/>
          <w:szCs w:val="28"/>
          <w:lang w:val="uk-UA" w:eastAsia="ru-RU"/>
        </w:rPr>
        <w:t>ла</w:t>
      </w:r>
      <w:r w:rsidR="00BD470D">
        <w:rPr>
          <w:rFonts w:ascii="Times New Roman" w:hAnsi="Times New Roman" w:cs="Times New Roman"/>
          <w:sz w:val="28"/>
          <w:szCs w:val="28"/>
          <w:lang w:eastAsia="ru-RU"/>
        </w:rPr>
        <w:t>ся</w:t>
      </w:r>
      <w:proofErr w:type="spellEnd"/>
      <w:r w:rsidR="00BD47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eastAsia="ru-RU"/>
        </w:rPr>
        <w:t>квітка</w:t>
      </w:r>
      <w:proofErr w:type="spellEnd"/>
      <w:r w:rsidR="00BD470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BD470D">
        <w:rPr>
          <w:rFonts w:ascii="Times New Roman" w:hAnsi="Times New Roman" w:cs="Times New Roman"/>
          <w:sz w:val="28"/>
          <w:szCs w:val="28"/>
          <w:lang w:val="uk-UA" w:eastAsia="ru-RU"/>
        </w:rPr>
        <w:t>а з</w:t>
      </w:r>
      <w:r w:rsidR="00BD470D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D470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боків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eastAsia="ru-RU"/>
        </w:rPr>
        <w:t>дв</w:t>
      </w:r>
      <w:proofErr w:type="spellEnd"/>
      <w:r w:rsidR="00BD470D"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 w:rsidR="00BD470D" w:rsidRPr="003E32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eastAsia="ru-RU"/>
        </w:rPr>
        <w:t>фігури</w:t>
      </w:r>
      <w:proofErr w:type="spellEnd"/>
      <w:r w:rsidR="00BD470D" w:rsidRPr="003E32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D470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Зустрічалися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кацбальгери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мали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вершя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овальної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вигляді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капелюшка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гриба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вигляді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винної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ягоди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. Таке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навершя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більш</w:t>
      </w:r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характерн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е</w:t>
      </w:r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двор</w:t>
      </w:r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у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чних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мечів</w:t>
      </w:r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Мабуть</w:t>
      </w:r>
      <w:r w:rsidR="009A2F19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,</w:t>
      </w:r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вони</w:t>
      </w:r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склада</w:t>
      </w:r>
      <w:proofErr w:type="spellStart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ли</w:t>
      </w:r>
      <w:proofErr w:type="spellEnd"/>
      <w:r w:rsidR="00BD470D" w:rsidRPr="000C64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пару,</w:t>
      </w:r>
      <w:r w:rsidR="00BD470D" w:rsidRPr="007B6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D470D" w:rsidRPr="007B6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="00BD470D" w:rsidRPr="007B6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D470D" w:rsidRPr="007B6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гарнітур</w:t>
      </w:r>
      <w:proofErr w:type="spellEnd"/>
      <w:r w:rsidR="00BD470D" w:rsidRPr="007B6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у з </w:t>
      </w:r>
      <w:proofErr w:type="spellStart"/>
      <w:r w:rsidR="00EA63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двуручником</w:t>
      </w:r>
      <w:proofErr w:type="spellEnd"/>
      <w:r w:rsidR="00BD470D" w:rsidRPr="003E32BA">
        <w:rPr>
          <w:rFonts w:ascii="Times New Roman" w:eastAsia="Times New Roman" w:hAnsi="Times New Roman" w:cs="Times New Roman"/>
          <w:color w:val="272A2A"/>
          <w:sz w:val="28"/>
          <w:szCs w:val="28"/>
          <w:lang w:eastAsia="ru-RU"/>
        </w:rPr>
        <w:t>.</w:t>
      </w:r>
      <w:r w:rsidR="00EC6B9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BD470D">
        <w:rPr>
          <w:rFonts w:ascii="Times New Roman" w:hAnsi="Times New Roman" w:cs="Times New Roman"/>
          <w:sz w:val="28"/>
          <w:szCs w:val="28"/>
          <w:lang w:val="uk-UA"/>
        </w:rPr>
        <w:t xml:space="preserve">Частіше всього </w:t>
      </w:r>
      <w:proofErr w:type="spellStart"/>
      <w:r w:rsidR="00BD470D">
        <w:rPr>
          <w:rFonts w:ascii="Times New Roman" w:hAnsi="Times New Roman" w:cs="Times New Roman"/>
          <w:sz w:val="28"/>
          <w:szCs w:val="28"/>
          <w:lang w:val="uk-UA"/>
        </w:rPr>
        <w:t>навершя</w:t>
      </w:r>
      <w:proofErr w:type="spellEnd"/>
      <w:r w:rsidR="00BD470D">
        <w:rPr>
          <w:rFonts w:ascii="Times New Roman" w:hAnsi="Times New Roman" w:cs="Times New Roman"/>
          <w:sz w:val="28"/>
          <w:szCs w:val="28"/>
          <w:lang w:val="uk-UA"/>
        </w:rPr>
        <w:t xml:space="preserve"> були </w:t>
      </w:r>
      <w:r w:rsidR="003E32BA" w:rsidRPr="004B25E6">
        <w:rPr>
          <w:rFonts w:ascii="Times New Roman" w:hAnsi="Times New Roman" w:cs="Times New Roman"/>
          <w:sz w:val="28"/>
          <w:szCs w:val="28"/>
          <w:lang w:val="uk-UA" w:eastAsia="ru-RU"/>
        </w:rPr>
        <w:t>у вигляді розщепленої кістки або гілки.</w:t>
      </w:r>
      <w:r w:rsidR="00ED35B8">
        <w:rPr>
          <w:rFonts w:ascii="Times New Roman" w:hAnsi="Times New Roman" w:cs="Times New Roman"/>
          <w:sz w:val="28"/>
          <w:szCs w:val="28"/>
          <w:lang w:val="uk-UA" w:eastAsia="ru-RU"/>
        </w:rPr>
        <w:t>[5</w:t>
      </w:r>
      <w:r w:rsidR="004B25E6" w:rsidRPr="004B25E6">
        <w:rPr>
          <w:rFonts w:ascii="Times New Roman" w:hAnsi="Times New Roman" w:cs="Times New Roman"/>
          <w:sz w:val="28"/>
          <w:szCs w:val="28"/>
          <w:lang w:val="uk-UA" w:eastAsia="ru-RU"/>
        </w:rPr>
        <w:t>]</w:t>
      </w:r>
      <w:r w:rsidR="003E32BA" w:rsidRPr="003E32B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648B8" w:rsidRPr="00D648B8">
        <w:rPr>
          <w:rFonts w:ascii="Times New Roman" w:hAnsi="Times New Roman" w:cs="Times New Roman"/>
          <w:sz w:val="28"/>
          <w:szCs w:val="28"/>
          <w:lang w:val="uk-UA"/>
        </w:rPr>
        <w:t>Зустрічалися навіть у вигляді</w:t>
      </w:r>
      <w:r w:rsidR="00D648B8">
        <w:rPr>
          <w:rFonts w:ascii="Times New Roman" w:hAnsi="Times New Roman" w:cs="Times New Roman"/>
          <w:sz w:val="28"/>
          <w:szCs w:val="28"/>
          <w:lang w:val="uk-UA"/>
        </w:rPr>
        <w:t xml:space="preserve"> кошика, через вплив італійського меча</w:t>
      </w:r>
      <w:r w:rsidR="00D648B8" w:rsidRPr="00D648B8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D648B8">
        <w:rPr>
          <w:rFonts w:ascii="Times New Roman" w:hAnsi="Times New Roman" w:cs="Times New Roman"/>
          <w:sz w:val="28"/>
          <w:szCs w:val="28"/>
          <w:lang w:val="uk-UA"/>
        </w:rPr>
        <w:t>Ск</w:t>
      </w:r>
      <w:r w:rsidR="00D648B8" w:rsidRPr="00D648B8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D648B8">
        <w:rPr>
          <w:rFonts w:ascii="Times New Roman" w:hAnsi="Times New Roman" w:cs="Times New Roman"/>
          <w:sz w:val="28"/>
          <w:szCs w:val="28"/>
          <w:lang w:val="uk-UA"/>
        </w:rPr>
        <w:t>явоне</w:t>
      </w:r>
      <w:proofErr w:type="spellEnd"/>
      <w:r w:rsidR="00D648B8" w:rsidRPr="00D648B8">
        <w:rPr>
          <w:rFonts w:ascii="Times New Roman" w:hAnsi="Times New Roman" w:cs="Times New Roman"/>
          <w:sz w:val="28"/>
          <w:szCs w:val="28"/>
          <w:lang w:val="uk-UA"/>
        </w:rPr>
        <w:t>».</w:t>
      </w:r>
      <w:r w:rsidR="004B25E6" w:rsidRPr="004B25E6">
        <w:rPr>
          <w:rFonts w:ascii="Times New Roman" w:hAnsi="Times New Roman" w:cs="Times New Roman"/>
          <w:sz w:val="28"/>
          <w:szCs w:val="28"/>
          <w:lang w:val="uk-UA"/>
        </w:rPr>
        <w:t>[1</w:t>
      </w:r>
      <w:r w:rsidR="009B2BDC">
        <w:rPr>
          <w:rFonts w:ascii="Times New Roman" w:hAnsi="Times New Roman" w:cs="Times New Roman"/>
          <w:sz w:val="28"/>
          <w:szCs w:val="28"/>
          <w:lang w:val="uk-UA"/>
        </w:rPr>
        <w:t>, s.</w:t>
      </w:r>
      <w:r w:rsidR="00726740">
        <w:rPr>
          <w:rFonts w:ascii="Times New Roman" w:hAnsi="Times New Roman" w:cs="Times New Roman"/>
          <w:sz w:val="28"/>
          <w:szCs w:val="28"/>
          <w:lang w:val="uk-UA"/>
        </w:rPr>
        <w:t>260</w:t>
      </w:r>
      <w:r w:rsidR="004B25E6" w:rsidRPr="004B25E6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D648B8" w:rsidRPr="00D648B8">
        <w:rPr>
          <w:rStyle w:val="mw-page-title-main"/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</w:p>
    <w:p w:rsidR="009923FE" w:rsidRPr="004856BE" w:rsidRDefault="00A86849" w:rsidP="00EC6B97">
      <w:pPr>
        <w:pStyle w:val="a6"/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367B9">
        <w:rPr>
          <w:rFonts w:ascii="Times New Roman" w:hAnsi="Times New Roman" w:cs="Times New Roman"/>
          <w:sz w:val="28"/>
          <w:szCs w:val="28"/>
          <w:lang w:val="uk-UA"/>
        </w:rPr>
        <w:t>икористовували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6B97">
        <w:rPr>
          <w:rFonts w:ascii="Times New Roman" w:hAnsi="Times New Roman" w:cs="Times New Roman"/>
          <w:sz w:val="28"/>
          <w:szCs w:val="28"/>
          <w:lang w:val="uk-UA"/>
        </w:rPr>
        <w:t>меч</w:t>
      </w:r>
      <w:r w:rsidR="00D367B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923FE" w:rsidRPr="009923FE">
        <w:rPr>
          <w:rFonts w:ascii="Times New Roman" w:hAnsi="Times New Roman" w:cs="Times New Roman"/>
          <w:sz w:val="28"/>
          <w:szCs w:val="28"/>
          <w:lang w:val="uk-UA"/>
        </w:rPr>
        <w:t xml:space="preserve"> як допоміжне озброєння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практично усі – і пікінери, 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алебардисти</w:t>
      </w:r>
      <w:proofErr w:type="spellEnd"/>
      <w:r w:rsidR="009923FE" w:rsidRPr="009923F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аркебузери</w:t>
      </w:r>
      <w:proofErr w:type="spellEnd"/>
      <w:r w:rsidR="009923FE" w:rsidRPr="009923F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і артилеристи, і навіть</w:t>
      </w:r>
      <w:r w:rsidR="009923FE" w:rsidRPr="009923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офіцери</w:t>
      </w:r>
      <w:r w:rsidR="004856BE" w:rsidRPr="004856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="004B25E6" w:rsidRPr="004B2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[2</w:t>
      </w:r>
      <w:r w:rsidR="00CF62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 с.</w:t>
      </w:r>
      <w:r w:rsidR="007267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81</w:t>
      </w:r>
      <w:r w:rsidR="004B25E6" w:rsidRPr="004B2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]</w:t>
      </w:r>
      <w:r w:rsidR="003E32BA" w:rsidRPr="001D5485">
        <w:rPr>
          <w:rStyle w:val="mw-page-title-main"/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</w:p>
    <w:p w:rsidR="00326876" w:rsidRPr="00FA4CB2" w:rsidRDefault="00EC6B97" w:rsidP="00EA632D">
      <w:pPr>
        <w:pStyle w:val="a6"/>
        <w:spacing w:line="360" w:lineRule="auto"/>
        <w:ind w:firstLine="567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061E">
        <w:rPr>
          <w:rFonts w:ascii="Times New Roman" w:hAnsi="Times New Roman" w:cs="Times New Roman"/>
          <w:sz w:val="28"/>
          <w:szCs w:val="28"/>
          <w:lang w:val="uk-UA"/>
        </w:rPr>
        <w:t>Існує поширена думка, що «</w:t>
      </w:r>
      <w:proofErr w:type="spellStart"/>
      <w:r w:rsidR="00AB061E">
        <w:rPr>
          <w:rFonts w:ascii="Times New Roman" w:hAnsi="Times New Roman" w:cs="Times New Roman"/>
          <w:sz w:val="28"/>
          <w:szCs w:val="28"/>
          <w:lang w:val="uk-UA"/>
        </w:rPr>
        <w:t>кацбальгер</w:t>
      </w:r>
      <w:proofErr w:type="spellEnd"/>
      <w:r w:rsidR="00AB061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923FE" w:rsidRPr="009923FE">
        <w:rPr>
          <w:rFonts w:ascii="Times New Roman" w:hAnsi="Times New Roman" w:cs="Times New Roman"/>
          <w:sz w:val="28"/>
          <w:szCs w:val="28"/>
          <w:lang w:val="uk-UA"/>
        </w:rPr>
        <w:t xml:space="preserve"> отримав свою назву від того, що під час виготовлення його п</w:t>
      </w:r>
      <w:r w:rsidR="00AB061E">
        <w:rPr>
          <w:rFonts w:ascii="Times New Roman" w:hAnsi="Times New Roman" w:cs="Times New Roman"/>
          <w:sz w:val="28"/>
          <w:szCs w:val="28"/>
          <w:lang w:val="uk-UA"/>
        </w:rPr>
        <w:t>іхов використовували хутро</w:t>
      </w:r>
      <w:r w:rsidR="00085EB8">
        <w:rPr>
          <w:rFonts w:ascii="Times New Roman" w:hAnsi="Times New Roman" w:cs="Times New Roman"/>
          <w:sz w:val="28"/>
          <w:szCs w:val="28"/>
          <w:lang w:val="uk-UA"/>
        </w:rPr>
        <w:t xml:space="preserve"> котів (з німецької </w:t>
      </w:r>
      <w:r w:rsidR="00AB06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B061E">
        <w:rPr>
          <w:rFonts w:ascii="Times New Roman" w:hAnsi="Times New Roman" w:cs="Times New Roman"/>
          <w:sz w:val="28"/>
          <w:szCs w:val="28"/>
          <w:lang w:val="uk-UA"/>
        </w:rPr>
        <w:t>Katze</w:t>
      </w:r>
      <w:proofErr w:type="spellEnd"/>
      <w:r w:rsidR="00AB061E">
        <w:rPr>
          <w:rFonts w:ascii="Times New Roman" w:hAnsi="Times New Roman" w:cs="Times New Roman"/>
          <w:sz w:val="28"/>
          <w:szCs w:val="28"/>
          <w:lang w:val="uk-UA"/>
        </w:rPr>
        <w:t xml:space="preserve"> «кішка»). </w:t>
      </w:r>
      <w:r w:rsidR="00326876">
        <w:rPr>
          <w:rFonts w:ascii="Times New Roman" w:hAnsi="Times New Roman" w:cs="Times New Roman"/>
          <w:sz w:val="28"/>
          <w:szCs w:val="28"/>
          <w:lang w:val="uk-UA"/>
        </w:rPr>
        <w:t xml:space="preserve">Але </w:t>
      </w:r>
      <w:r w:rsidR="00085EB8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326876">
        <w:rPr>
          <w:rFonts w:ascii="Times New Roman" w:hAnsi="Times New Roman" w:cs="Times New Roman"/>
          <w:sz w:val="28"/>
          <w:szCs w:val="28"/>
          <w:lang w:val="uk-UA"/>
        </w:rPr>
        <w:t>мовірніше, назва походить</w:t>
      </w:r>
      <w:r w:rsidR="00326876" w:rsidRPr="009923FE">
        <w:rPr>
          <w:rFonts w:ascii="Times New Roman" w:hAnsi="Times New Roman" w:cs="Times New Roman"/>
          <w:sz w:val="28"/>
          <w:szCs w:val="28"/>
          <w:lang w:val="uk-UA"/>
        </w:rPr>
        <w:t xml:space="preserve"> від</w:t>
      </w:r>
      <w:r w:rsidR="00326876" w:rsidRPr="00D367B9">
        <w:rPr>
          <w:lang w:val="uk-UA"/>
        </w:rPr>
        <w:t xml:space="preserve"> </w:t>
      </w:r>
      <w:r w:rsidR="00326876" w:rsidRPr="00D367B9">
        <w:rPr>
          <w:rFonts w:ascii="Times New Roman" w:hAnsi="Times New Roman" w:cs="Times New Roman"/>
          <w:sz w:val="28"/>
          <w:szCs w:val="28"/>
          <w:lang w:val="uk-UA"/>
        </w:rPr>
        <w:t>старовинного</w:t>
      </w:r>
      <w:r w:rsidR="00326876">
        <w:rPr>
          <w:rFonts w:ascii="Times New Roman" w:hAnsi="Times New Roman" w:cs="Times New Roman"/>
          <w:sz w:val="28"/>
          <w:szCs w:val="28"/>
          <w:lang w:val="uk-UA"/>
        </w:rPr>
        <w:t xml:space="preserve"> німецького виразу</w:t>
      </w:r>
      <w:r w:rsidR="00326876" w:rsidRPr="00D367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6876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326876" w:rsidRPr="00D367B9">
        <w:rPr>
          <w:rFonts w:ascii="Times New Roman" w:hAnsi="Times New Roman" w:cs="Times New Roman"/>
          <w:sz w:val="28"/>
          <w:szCs w:val="28"/>
          <w:lang w:val="uk-UA"/>
        </w:rPr>
        <w:t>wie-die-Katzen-b</w:t>
      </w:r>
      <w:r w:rsidR="00326876">
        <w:rPr>
          <w:rFonts w:ascii="Times New Roman" w:hAnsi="Times New Roman" w:cs="Times New Roman"/>
          <w:sz w:val="28"/>
          <w:szCs w:val="28"/>
          <w:lang w:val="uk-UA"/>
        </w:rPr>
        <w:t>algen («люто, несамовито битися, як б</w:t>
      </w:r>
      <w:r w:rsidR="00326876" w:rsidRPr="00AB061E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326876">
        <w:rPr>
          <w:rFonts w:ascii="Times New Roman" w:hAnsi="Times New Roman" w:cs="Times New Roman"/>
          <w:sz w:val="28"/>
          <w:szCs w:val="28"/>
          <w:lang w:val="uk-UA"/>
        </w:rPr>
        <w:t>ються кішки</w:t>
      </w:r>
      <w:r w:rsidR="00085EB8">
        <w:rPr>
          <w:rFonts w:ascii="Times New Roman" w:hAnsi="Times New Roman" w:cs="Times New Roman"/>
          <w:sz w:val="28"/>
          <w:szCs w:val="28"/>
          <w:lang w:val="uk-UA"/>
        </w:rPr>
        <w:t xml:space="preserve"> в котя</w:t>
      </w:r>
      <w:r w:rsidR="00326876">
        <w:rPr>
          <w:rFonts w:ascii="Times New Roman" w:hAnsi="Times New Roman" w:cs="Times New Roman"/>
          <w:sz w:val="28"/>
          <w:szCs w:val="28"/>
          <w:lang w:val="uk-UA"/>
        </w:rPr>
        <w:t>чих бійках»).</w:t>
      </w:r>
      <w:r w:rsidR="00326876" w:rsidRPr="00326876">
        <w:rPr>
          <w:rStyle w:val="mw-page-title-main"/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326876">
        <w:rPr>
          <w:rFonts w:ascii="Times New Roman" w:hAnsi="Times New Roman" w:cs="Times New Roman"/>
          <w:sz w:val="28"/>
          <w:szCs w:val="28"/>
          <w:lang w:val="uk-UA" w:eastAsia="ru-RU"/>
        </w:rPr>
        <w:t>Бо зазвичай в</w:t>
      </w:r>
      <w:r w:rsidR="00326876" w:rsidRPr="004B25E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икористовували </w:t>
      </w:r>
      <w:r w:rsidR="0032687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його </w:t>
      </w:r>
      <w:r w:rsidR="00326876" w:rsidRPr="004B25E6">
        <w:rPr>
          <w:rFonts w:ascii="Times New Roman" w:hAnsi="Times New Roman" w:cs="Times New Roman"/>
          <w:sz w:val="28"/>
          <w:szCs w:val="28"/>
          <w:lang w:val="uk-UA" w:eastAsia="ru-RU"/>
        </w:rPr>
        <w:t>в тісноті і штовханині ближнього бою, коли особливо не розмахнутися. Тобто битися, немов кішки – впритул і люто</w:t>
      </w:r>
      <w:r w:rsidR="00326876" w:rsidRPr="0032687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  <w:r w:rsidR="00726740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[2, с.82</w:t>
      </w:r>
      <w:r w:rsidR="004B25E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]</w:t>
      </w:r>
      <w:r w:rsidR="00326876" w:rsidRPr="004B25E6">
        <w:rPr>
          <w:iCs/>
          <w:color w:val="000000" w:themeColor="text1"/>
          <w:sz w:val="17"/>
          <w:szCs w:val="17"/>
          <w:shd w:val="clear" w:color="auto" w:fill="FFFFFF"/>
          <w:lang w:val="uk-UA"/>
        </w:rPr>
        <w:t xml:space="preserve"> </w:t>
      </w:r>
      <w:r w:rsidR="009D2B8B" w:rsidRPr="009D2B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Це ще характеризувало самих найманців, у свої</w:t>
      </w:r>
      <w:r w:rsidR="002438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й більшості хуліганів та бешкетник</w:t>
      </w:r>
      <w:r w:rsidR="009D2B8B" w:rsidRPr="009D2B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ів.</w:t>
      </w:r>
      <w:r w:rsidR="009D2B8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uk-UA"/>
        </w:rPr>
        <w:t xml:space="preserve"> </w:t>
      </w:r>
      <w:r w:rsidR="00EF0C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Щ</w:t>
      </w:r>
      <w:r w:rsidR="00760883" w:rsidRPr="007608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е одна версія, </w:t>
      </w:r>
      <w:r w:rsidR="00EF0C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це та, що даний меч носили кожного дня, для захисту (в тісних міських вуличках ландскнехта </w:t>
      </w:r>
      <w:r w:rsidR="00EF0C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lastRenderedPageBreak/>
        <w:t xml:space="preserve">ставала, дуже, в пригоді). І остання версія, </w:t>
      </w:r>
      <w:r w:rsidR="00760883" w:rsidRPr="007608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що котячим (мабуть</w:t>
      </w:r>
      <w:r w:rsidR="005E12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760883" w:rsidRPr="007608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у ті часи самим дешевим хутром) покривали руків’я меча.</w:t>
      </w:r>
      <w:r w:rsidR="007267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[</w:t>
      </w:r>
      <w:r w:rsidR="00ED35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6</w:t>
      </w:r>
      <w:r w:rsidR="004B25E6" w:rsidRPr="004B2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]</w:t>
      </w:r>
      <w:r w:rsidR="00760883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uk-UA"/>
        </w:rPr>
        <w:t xml:space="preserve"> </w:t>
      </w:r>
    </w:p>
    <w:p w:rsidR="0034646B" w:rsidRDefault="00AB061E" w:rsidP="00EC6B97">
      <w:pPr>
        <w:pStyle w:val="a6"/>
        <w:spacing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Вважалося</w:t>
      </w:r>
      <w:r w:rsidR="009923FE" w:rsidRPr="009923FE">
        <w:rPr>
          <w:rFonts w:ascii="Times New Roman" w:hAnsi="Times New Roman" w:cs="Times New Roman"/>
          <w:sz w:val="28"/>
          <w:szCs w:val="28"/>
          <w:lang w:val="uk-UA"/>
        </w:rPr>
        <w:t>, щ</w:t>
      </w:r>
      <w:r w:rsidR="001872F5">
        <w:rPr>
          <w:rFonts w:ascii="Times New Roman" w:hAnsi="Times New Roman" w:cs="Times New Roman"/>
          <w:sz w:val="28"/>
          <w:szCs w:val="28"/>
          <w:lang w:val="uk-UA"/>
        </w:rPr>
        <w:t>о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піхов</w:t>
      </w:r>
      <w:r w:rsidR="001872F5">
        <w:rPr>
          <w:rFonts w:ascii="Times New Roman" w:hAnsi="Times New Roman" w:cs="Times New Roman"/>
          <w:sz w:val="28"/>
          <w:szCs w:val="28"/>
          <w:lang w:val="uk-UA"/>
        </w:rPr>
        <w:t xml:space="preserve"> з котячого хутра не було наконечника. Це нібито </w:t>
      </w:r>
      <w:r>
        <w:rPr>
          <w:rFonts w:ascii="Times New Roman" w:hAnsi="Times New Roman" w:cs="Times New Roman"/>
          <w:sz w:val="28"/>
          <w:szCs w:val="28"/>
          <w:lang w:val="uk-UA"/>
        </w:rPr>
        <w:t>для того</w:t>
      </w:r>
      <w:r w:rsidR="00085EB8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щоб</w:t>
      </w:r>
      <w:r w:rsidR="009923FE" w:rsidRPr="009923FE">
        <w:rPr>
          <w:rFonts w:ascii="Times New Roman" w:hAnsi="Times New Roman" w:cs="Times New Roman"/>
          <w:sz w:val="28"/>
          <w:szCs w:val="28"/>
          <w:lang w:val="uk-UA"/>
        </w:rPr>
        <w:t xml:space="preserve"> фехтувати, не огол</w:t>
      </w:r>
      <w:r>
        <w:rPr>
          <w:rFonts w:ascii="Times New Roman" w:hAnsi="Times New Roman" w:cs="Times New Roman"/>
          <w:sz w:val="28"/>
          <w:szCs w:val="28"/>
          <w:lang w:val="uk-UA"/>
        </w:rPr>
        <w:t>юючи меча. Але</w:t>
      </w:r>
      <w:r w:rsidR="009923FE" w:rsidRPr="009923FE">
        <w:rPr>
          <w:rFonts w:ascii="Times New Roman" w:hAnsi="Times New Roman" w:cs="Times New Roman"/>
          <w:sz w:val="28"/>
          <w:szCs w:val="28"/>
          <w:lang w:val="uk-UA"/>
        </w:rPr>
        <w:t xml:space="preserve"> джерела ясно підтверджують, </w:t>
      </w:r>
      <w:r w:rsidR="002A56B6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proofErr w:type="spellStart"/>
      <w:r w:rsidR="002A56B6">
        <w:rPr>
          <w:rFonts w:ascii="Times New Roman" w:hAnsi="Times New Roman" w:cs="Times New Roman"/>
          <w:sz w:val="28"/>
          <w:szCs w:val="28"/>
          <w:lang w:val="uk-UA"/>
        </w:rPr>
        <w:t>кацбальгер</w:t>
      </w:r>
      <w:proofErr w:type="spellEnd"/>
      <w:r w:rsidR="002A56B6">
        <w:rPr>
          <w:rFonts w:ascii="Times New Roman" w:hAnsi="Times New Roman" w:cs="Times New Roman"/>
          <w:sz w:val="28"/>
          <w:szCs w:val="28"/>
          <w:lang w:val="uk-UA"/>
        </w:rPr>
        <w:t xml:space="preserve"> носили у</w:t>
      </w:r>
      <w:r w:rsidR="009923FE" w:rsidRPr="009923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дерев</w:t>
      </w:r>
      <w:r w:rsidRPr="00AB061E"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яних</w:t>
      </w:r>
      <w:proofErr w:type="spellEnd"/>
      <w:r w:rsidR="002A56B6">
        <w:rPr>
          <w:rFonts w:ascii="Times New Roman" w:hAnsi="Times New Roman" w:cs="Times New Roman"/>
          <w:sz w:val="28"/>
          <w:szCs w:val="28"/>
          <w:lang w:val="uk-UA"/>
        </w:rPr>
        <w:t>, шкіряних та металевих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23FE" w:rsidRPr="009923FE">
        <w:rPr>
          <w:rFonts w:ascii="Times New Roman" w:hAnsi="Times New Roman" w:cs="Times New Roman"/>
          <w:sz w:val="28"/>
          <w:szCs w:val="28"/>
          <w:lang w:val="uk-UA"/>
        </w:rPr>
        <w:t>піхвах</w:t>
      </w:r>
      <w:r w:rsidR="00A8684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86849" w:rsidRPr="00A868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6849" w:rsidRPr="009923FE">
        <w:rPr>
          <w:rFonts w:ascii="Times New Roman" w:hAnsi="Times New Roman" w:cs="Times New Roman"/>
          <w:sz w:val="28"/>
          <w:szCs w:val="28"/>
          <w:lang w:val="uk-UA"/>
        </w:rPr>
        <w:t>підвішуючи до поясного ременя в горизонтальному</w:t>
      </w:r>
      <w:r w:rsidR="00A86849">
        <w:rPr>
          <w:rFonts w:ascii="Times New Roman" w:hAnsi="Times New Roman" w:cs="Times New Roman"/>
          <w:sz w:val="28"/>
          <w:szCs w:val="28"/>
          <w:lang w:val="uk-UA"/>
        </w:rPr>
        <w:t xml:space="preserve"> положенні</w:t>
      </w:r>
      <w:r w:rsidR="0032687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6740">
        <w:rPr>
          <w:rFonts w:ascii="Times New Roman" w:hAnsi="Times New Roman" w:cs="Times New Roman"/>
          <w:sz w:val="28"/>
          <w:szCs w:val="28"/>
        </w:rPr>
        <w:t>[</w:t>
      </w:r>
      <w:r w:rsidR="0072674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B25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26740">
        <w:rPr>
          <w:rFonts w:ascii="Times New Roman" w:hAnsi="Times New Roman" w:cs="Times New Roman"/>
          <w:sz w:val="28"/>
          <w:szCs w:val="28"/>
          <w:lang w:val="uk-UA"/>
        </w:rPr>
        <w:t>с.81</w:t>
      </w:r>
      <w:r w:rsidR="004B25E6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326876" w:rsidRPr="00326876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A86849" w:rsidRPr="00A868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 горизонтального положення, як показує практика зручніше витягати меч з піхов.</w:t>
      </w:r>
      <w:r w:rsidR="001872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Ці піхви часто-густо мали додаткові відділення, в яких мо</w:t>
      </w:r>
      <w:r w:rsidR="00B623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жна було носити ножі, виделки </w:t>
      </w:r>
      <w:r w:rsidR="005E12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(чохли для столових прилад</w:t>
      </w:r>
      <w:r w:rsidR="001872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)</w:t>
      </w:r>
      <w:r w:rsidR="00B623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B6232C" w:rsidRPr="00B623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B623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шила та слюсарні інструменти</w:t>
      </w:r>
      <w:r w:rsidR="001872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="00B623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Все те що так потрібно в поході. </w:t>
      </w:r>
      <w:r w:rsidR="00104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[</w:t>
      </w:r>
      <w:r w:rsidR="00B623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7</w:t>
      </w:r>
      <w:r w:rsidR="004B25E6" w:rsidRPr="00104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]</w:t>
      </w:r>
      <w:r w:rsidR="001872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</w:t>
      </w:r>
    </w:p>
    <w:p w:rsidR="007E39F1" w:rsidRPr="00892705" w:rsidRDefault="00EF0CA4" w:rsidP="00892705">
      <w:pPr>
        <w:pStyle w:val="a6"/>
        <w:spacing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Використовували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кацбальгери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» після </w:t>
      </w:r>
      <w:r w:rsidR="00DE30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зіткнення,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удару однієї баталії об </w:t>
      </w:r>
      <w:r w:rsidR="00DE30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іншу, коли </w:t>
      </w:r>
      <w:proofErr w:type="spellStart"/>
      <w:r w:rsidR="00DE30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піки-«щуки</w:t>
      </w:r>
      <w:proofErr w:type="spellEnd"/>
      <w:r w:rsidR="00DE30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» або зламалися, </w:t>
      </w:r>
      <w:r w:rsidR="008927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або вивалилися, або застрягли між іншими піками, алебардами та тілами.</w:t>
      </w:r>
      <w:r w:rsidR="00DE30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8927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Солдат</w:t>
      </w:r>
      <w:r w:rsidR="00DE30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8927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заплутаний в цій мішанині тіл та </w:t>
      </w:r>
      <w:proofErr w:type="spellStart"/>
      <w:r w:rsidR="008927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держакової</w:t>
      </w:r>
      <w:proofErr w:type="spellEnd"/>
      <w:r w:rsidR="008927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зброї випускав з рук</w:t>
      </w:r>
      <w:r w:rsidR="005E12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вже</w:t>
      </w:r>
      <w:r w:rsidR="008927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не потрібну</w:t>
      </w:r>
      <w:r w:rsidR="005E12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8927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піку, </w:t>
      </w:r>
      <w:r w:rsidR="00DE30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витягав ландскнехту і в тісноті міг рубати</w:t>
      </w:r>
      <w:r w:rsidR="00EF58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(зручно без особливого замаху)</w:t>
      </w:r>
      <w:r w:rsidR="00DE30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та різати найближчого ворога, котрий,  як і він сам, був обмежений в русі клубком </w:t>
      </w:r>
      <w:r w:rsidR="008927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тіл, </w:t>
      </w:r>
      <w:r w:rsidR="00DE30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пік та алебард.</w:t>
      </w:r>
      <w:r w:rsidR="00892705" w:rsidRPr="008927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6740" w:rsidRPr="00EF5879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B6232C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4B25E6" w:rsidRPr="004B25E6">
        <w:rPr>
          <w:rFonts w:ascii="Times New Roman" w:hAnsi="Times New Roman" w:cs="Times New Roman"/>
          <w:sz w:val="28"/>
          <w:szCs w:val="28"/>
          <w:lang w:val="uk-UA"/>
        </w:rPr>
        <w:t>]</w:t>
      </w:r>
    </w:p>
    <w:p w:rsidR="009C34B1" w:rsidRDefault="007E39F1" w:rsidP="00EC6B97">
      <w:pPr>
        <w:pStyle w:val="a6"/>
        <w:spacing w:line="360" w:lineRule="auto"/>
        <w:ind w:firstLine="567"/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uk-UA"/>
        </w:rPr>
      </w:pPr>
      <w:r w:rsidRPr="007E39F1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Отже,</w:t>
      </w:r>
      <w:r w:rsidRPr="007E39F1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uk-UA"/>
        </w:rPr>
        <w:t xml:space="preserve"> </w:t>
      </w:r>
      <w:r w:rsidR="00A316A2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різновидів ландскнехти</w:t>
      </w:r>
      <w:r w:rsidR="007472FA" w:rsidRPr="007472F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 існу</w:t>
      </w:r>
      <w:r w:rsidR="0089270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вало дуже багато. Відрізнялися вони і</w:t>
      </w:r>
      <w:r w:rsidR="007472FA" w:rsidRPr="007472F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 довжиною, і шириною, і видом кінчика леза, і захис</w:t>
      </w:r>
      <w:r w:rsidR="007472F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т</w:t>
      </w:r>
      <w:r w:rsidR="007472FA" w:rsidRPr="007472F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ом кисті руки, а об’єднувало всі </w:t>
      </w:r>
      <w:r w:rsidR="0089270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ці </w:t>
      </w:r>
      <w:r w:rsidR="007472FA" w:rsidRPr="007472F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різновиди </w:t>
      </w:r>
      <w:r w:rsidR="0089270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даного меча </w:t>
      </w:r>
      <w:r w:rsidR="007472FA" w:rsidRPr="007472F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в один – велика S-подібна гарда.</w:t>
      </w:r>
      <w:r w:rsidR="007472FA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uk-UA"/>
        </w:rPr>
        <w:t xml:space="preserve"> </w:t>
      </w:r>
      <w:r w:rsidR="00926272" w:rsidRPr="00926272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Так само як різновидів, існувало</w:t>
      </w:r>
      <w:r w:rsidR="0089270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 й </w:t>
      </w:r>
      <w:r w:rsidR="00926272" w:rsidRPr="00926272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 багато місць походження меча – це практично уся Західна Європа.</w:t>
      </w:r>
      <w:r w:rsidR="00A316A2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 Існують мечі вироблені в: Англії, Франції, Німеччині та Італії.</w:t>
      </w:r>
      <w:r w:rsidR="00926272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uk-UA"/>
        </w:rPr>
        <w:t xml:space="preserve"> </w:t>
      </w:r>
    </w:p>
    <w:p w:rsidR="0034646B" w:rsidRDefault="00A316A2" w:rsidP="009C34B1">
      <w:pPr>
        <w:pStyle w:val="a6"/>
        <w:spacing w:line="360" w:lineRule="auto"/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</w:pPr>
      <w:proofErr w:type="spellStart"/>
      <w:r w:rsidRPr="00A316A2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Кацбальгер</w:t>
      </w:r>
      <w:proofErr w:type="spellEnd"/>
      <w:r w:rsidRPr="00A316A2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 </w:t>
      </w:r>
      <w:r w:rsidR="009C34B1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пробув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 на озброєні у ландскнехтів </w:t>
      </w:r>
      <w:r w:rsidR="0034646B" w:rsidRPr="00085EB8"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  <w:t>менше століття</w:t>
      </w:r>
      <w:r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  <w:t>. Прослужив своїм хазяїнам</w:t>
      </w:r>
      <w:r w:rsidR="00085EB8"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  <w:t xml:space="preserve"> вірою та правдою</w:t>
      </w:r>
      <w:r w:rsidR="005E121D"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  <w:t xml:space="preserve"> і так само як і вони зійшов зі світової арени, однак славу він встиг</w:t>
      </w:r>
      <w:r w:rsidR="007E39F1" w:rsidRPr="00085EB8"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  <w:t xml:space="preserve"> </w:t>
      </w:r>
      <w:r w:rsidR="007E39F1"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  <w:t>здобу</w:t>
      </w:r>
      <w:r w:rsidR="005E121D"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  <w:t>ти таку, що пам’ятають про нього</w:t>
      </w:r>
      <w:r w:rsidR="007E39F1" w:rsidRPr="00085EB8"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  <w:t xml:space="preserve">існує </w:t>
      </w:r>
      <w:r w:rsidR="007E39F1" w:rsidRPr="00085EB8"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  <w:t xml:space="preserve">і до </w:t>
      </w:r>
      <w:r w:rsidR="007E39F1"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  <w:t>сьогодення</w:t>
      </w:r>
      <w:r w:rsidR="0034646B" w:rsidRPr="00085EB8">
        <w:rPr>
          <w:rFonts w:ascii="Times New Roman" w:eastAsia="Times New Roman" w:hAnsi="Times New Roman" w:cs="Times New Roman"/>
          <w:color w:val="272A2A"/>
          <w:sz w:val="28"/>
          <w:szCs w:val="28"/>
          <w:lang w:val="uk-UA" w:eastAsia="ru-RU"/>
        </w:rPr>
        <w:t>.</w:t>
      </w:r>
    </w:p>
    <w:p w:rsidR="007B660C" w:rsidRDefault="007B660C" w:rsidP="00EC6B97">
      <w:pPr>
        <w:pStyle w:val="a6"/>
        <w:spacing w:line="36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7B660C" w:rsidRPr="007B660C" w:rsidRDefault="007B660C" w:rsidP="00EC6B97">
      <w:pPr>
        <w:pStyle w:val="a6"/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  <w:lang w:val="uk-UA"/>
        </w:rPr>
      </w:pPr>
      <w:r w:rsidRPr="007B660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  <w:lang w:val="uk-UA"/>
        </w:rPr>
        <w:t>Список використаної літератури:</w:t>
      </w:r>
    </w:p>
    <w:p w:rsidR="004940EC" w:rsidRPr="004940EC" w:rsidRDefault="004940EC" w:rsidP="004940EC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lastRenderedPageBreak/>
        <w:t>Wendelin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Boeheim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Handbuch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der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Waffenkunde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Das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Waffenwesen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seiner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historischen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Entwickelung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vom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Beginn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des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Mittelalters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bis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zum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Ende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des</w:t>
      </w:r>
      <w:proofErr w:type="spellEnd"/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18. </w:t>
      </w:r>
      <w:proofErr w:type="spellStart"/>
      <w:r w:rsidRPr="004940EC">
        <w:rPr>
          <w:rFonts w:ascii="Times New Roman" w:hAnsi="Times New Roman" w:cs="Times New Roman"/>
          <w:sz w:val="28"/>
          <w:szCs w:val="28"/>
          <w:lang w:val="uk-UA"/>
        </w:rPr>
        <w:t>Jahrh</w:t>
      </w:r>
      <w:r>
        <w:rPr>
          <w:rFonts w:ascii="Times New Roman" w:hAnsi="Times New Roman" w:cs="Times New Roman"/>
          <w:sz w:val="28"/>
          <w:szCs w:val="28"/>
          <w:lang w:val="uk-UA"/>
        </w:rPr>
        <w:t>underts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  <w:r w:rsidRPr="004940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Leipzig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Seemann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1890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694 s.</w:t>
      </w:r>
    </w:p>
    <w:p w:rsidR="00CF6259" w:rsidRPr="00CF6259" w:rsidRDefault="00CF6259" w:rsidP="001C56D4">
      <w:pPr>
        <w:pStyle w:val="a6"/>
        <w:numPr>
          <w:ilvl w:val="0"/>
          <w:numId w:val="1"/>
        </w:numPr>
        <w:spacing w:line="360" w:lineRule="auto"/>
        <w:rPr>
          <w:rStyle w:val="mw-page-title-main"/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2793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Лайбле</w:t>
      </w:r>
      <w:proofErr w:type="spellEnd"/>
      <w:r w:rsidRPr="00D2793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Т.</w:t>
      </w:r>
      <w:r w:rsidRPr="00D2793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D2793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Меч. </w:t>
      </w:r>
      <w:proofErr w:type="spellStart"/>
      <w:r w:rsidRPr="00D2793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Большая</w:t>
      </w:r>
      <w:proofErr w:type="spellEnd"/>
      <w:r w:rsidRPr="00D2793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D2793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иллюстрированная</w:t>
      </w:r>
      <w:proofErr w:type="spellEnd"/>
      <w:r w:rsidRPr="00D2793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D2793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энциклопедия</w:t>
      </w:r>
      <w:proofErr w:type="spellEnd"/>
      <w:r w:rsidRPr="00D2793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М.: Омега, 20</w:t>
      </w:r>
      <w:r w:rsidR="00FF784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08</w:t>
      </w:r>
      <w:r w:rsidRPr="00D2793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CF6259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232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c</w:t>
      </w:r>
      <w:r w:rsidRPr="00CF6259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:rsidR="00DD25F7" w:rsidRPr="00C76BE5" w:rsidRDefault="00C76BE5" w:rsidP="00C76BE5">
      <w:pPr>
        <w:pStyle w:val="a6"/>
        <w:numPr>
          <w:ilvl w:val="0"/>
          <w:numId w:val="1"/>
        </w:numPr>
        <w:spacing w:line="360" w:lineRule="auto"/>
        <w:rPr>
          <w:rStyle w:val="mw-page-title-main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6B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Мастерская </w:t>
      </w:r>
      <w:r w:rsidRPr="00C76BE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proofErr w:type="spellStart"/>
      <w:r w:rsidRPr="00C76BE5">
        <w:rPr>
          <w:rFonts w:ascii="Times New Roman" w:hAnsi="Times New Roman" w:cs="Times New Roman"/>
          <w:color w:val="000000" w:themeColor="text1"/>
          <w:sz w:val="28"/>
          <w:szCs w:val="28"/>
        </w:rPr>
        <w:t>Зброевы</w:t>
      </w:r>
      <w:proofErr w:type="spellEnd"/>
      <w:r w:rsidRPr="00C76B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76BE5">
        <w:rPr>
          <w:rFonts w:ascii="Times New Roman" w:hAnsi="Times New Roman" w:cs="Times New Roman"/>
          <w:color w:val="000000" w:themeColor="text1"/>
          <w:sz w:val="28"/>
          <w:szCs w:val="28"/>
        </w:rPr>
        <w:t>фальварак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». </w:t>
      </w:r>
      <w:proofErr w:type="spellStart"/>
      <w:r w:rsidRPr="009B2BDC">
        <w:rPr>
          <w:rFonts w:ascii="Times New Roman" w:hAnsi="Times New Roman" w:cs="Times New Roman"/>
          <w:sz w:val="28"/>
          <w:szCs w:val="28"/>
        </w:rPr>
        <w:t>Кацбальгер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C76BE5"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1C56D4"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>URL:</w:t>
      </w:r>
      <w:r w:rsidRPr="009B2BDC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9B2BDC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https://zbroevy-falvarak.by/kacbalger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76BE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>дата звернення: 08. 02. 2024)</w:t>
      </w:r>
      <w:r>
        <w:rPr>
          <w:rStyle w:val="mw-page-title-main"/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DD25F7" w:rsidRPr="00D27937" w:rsidRDefault="00DD25F7" w:rsidP="00D27937">
      <w:pPr>
        <w:pStyle w:val="a6"/>
        <w:numPr>
          <w:ilvl w:val="0"/>
          <w:numId w:val="1"/>
        </w:numPr>
        <w:spacing w:line="360" w:lineRule="auto"/>
        <w:rPr>
          <w:rStyle w:val="mw-page-title-main"/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D27937">
        <w:rPr>
          <w:rFonts w:ascii="Times New Roman" w:hAnsi="Times New Roman" w:cs="Times New Roman"/>
          <w:sz w:val="28"/>
          <w:szCs w:val="28"/>
        </w:rPr>
        <w:t>Кацбальгер</w:t>
      </w:r>
      <w:proofErr w:type="spellEnd"/>
      <w:r w:rsidRPr="00D2793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27937">
        <w:rPr>
          <w:rFonts w:ascii="Times New Roman" w:hAnsi="Times New Roman" w:cs="Times New Roman"/>
          <w:sz w:val="28"/>
          <w:szCs w:val="28"/>
        </w:rPr>
        <w:t>потасовщик</w:t>
      </w:r>
      <w:proofErr w:type="spellEnd"/>
      <w:r w:rsidRPr="00D27937">
        <w:rPr>
          <w:rFonts w:ascii="Times New Roman" w:hAnsi="Times New Roman" w:cs="Times New Roman"/>
          <w:sz w:val="28"/>
          <w:szCs w:val="28"/>
        </w:rPr>
        <w:t>, или «котов душили-душили»</w:t>
      </w:r>
      <w:r w:rsidR="00D27937">
        <w:rPr>
          <w:rFonts w:ascii="Times New Roman" w:hAnsi="Times New Roman" w:cs="Times New Roman"/>
          <w:sz w:val="28"/>
          <w:szCs w:val="28"/>
          <w:lang w:val="uk-UA"/>
        </w:rPr>
        <w:t xml:space="preserve">… </w:t>
      </w:r>
      <w:r w:rsidR="00D27937"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>URL:</w:t>
      </w:r>
      <w:r w:rsidRPr="00ED35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9" w:history="1"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https</w:t>
        </w:r>
        <w:r w:rsidRPr="00ED35B8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good</w:t>
        </w:r>
        <w:r w:rsidRPr="00ED35B8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claymore</w:t>
        </w:r>
        <w:r w:rsidRPr="00ED35B8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ru</w:t>
        </w:r>
        <w:r w:rsidRPr="00ED35B8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about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Pr="00ED35B8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_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katzbalger</w:t>
        </w:r>
      </w:hyperlink>
      <w:r w:rsidR="00CF6259">
        <w:rPr>
          <w:lang w:val="uk-UA"/>
        </w:rPr>
        <w:t xml:space="preserve">. </w:t>
      </w:r>
      <w:r w:rsidR="00CF6259">
        <w:rPr>
          <w:rFonts w:ascii="Times New Roman" w:hAnsi="Times New Roman" w:cs="Times New Roman"/>
          <w:sz w:val="28"/>
          <w:szCs w:val="28"/>
          <w:lang w:val="uk-UA"/>
        </w:rPr>
        <w:t>(дата звернення: 07</w:t>
      </w:r>
      <w:r w:rsidR="00CF6259" w:rsidRPr="00CF6259">
        <w:rPr>
          <w:rFonts w:ascii="Times New Roman" w:hAnsi="Times New Roman" w:cs="Times New Roman"/>
          <w:sz w:val="28"/>
          <w:szCs w:val="28"/>
          <w:lang w:val="uk-UA"/>
        </w:rPr>
        <w:t>. 02. 2024).</w:t>
      </w:r>
    </w:p>
    <w:p w:rsidR="007B660C" w:rsidRPr="004B25E6" w:rsidRDefault="007B660C" w:rsidP="00D27937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D27937"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Start"/>
      <w:r w:rsidRPr="00D27937">
        <w:rPr>
          <w:rFonts w:ascii="Times New Roman" w:hAnsi="Times New Roman" w:cs="Times New Roman"/>
          <w:sz w:val="28"/>
          <w:szCs w:val="28"/>
        </w:rPr>
        <w:t>еч</w:t>
      </w:r>
      <w:proofErr w:type="spellEnd"/>
      <w:r w:rsidRPr="00D27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937">
        <w:rPr>
          <w:rFonts w:ascii="Times New Roman" w:hAnsi="Times New Roman" w:cs="Times New Roman"/>
          <w:sz w:val="28"/>
          <w:szCs w:val="28"/>
        </w:rPr>
        <w:t>кацбальгер</w:t>
      </w:r>
      <w:proofErr w:type="spellEnd"/>
      <w:r w:rsidR="00D2793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27937"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>URL:</w:t>
      </w:r>
      <w:r w:rsidRPr="00D279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0" w:history="1"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https</w:t>
        </w:r>
        <w:r w:rsidRPr="001367D2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jak</w:t>
        </w:r>
        <w:r w:rsidRPr="001367D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bono</w:t>
        </w:r>
        <w:r w:rsidRPr="001367D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odessa</w:t>
        </w:r>
        <w:r w:rsidRPr="001367D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ua</w:t>
        </w:r>
        <w:r w:rsidRPr="001367D2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articles</w:t>
        </w:r>
        <w:r w:rsidRPr="001367D2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mech</w:t>
        </w:r>
        <w:r w:rsidRPr="001367D2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kacbalger</w:t>
        </w:r>
        <w:r w:rsidRPr="001367D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27937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php</w:t>
        </w:r>
      </w:hyperlink>
      <w:r w:rsidR="00CF6259">
        <w:rPr>
          <w:lang w:val="uk-UA"/>
        </w:rPr>
        <w:t xml:space="preserve">. </w:t>
      </w:r>
      <w:r w:rsidR="00CF6259">
        <w:rPr>
          <w:rFonts w:ascii="Times New Roman" w:hAnsi="Times New Roman" w:cs="Times New Roman"/>
          <w:sz w:val="28"/>
          <w:szCs w:val="28"/>
          <w:lang w:val="uk-UA"/>
        </w:rPr>
        <w:t>(дата звернення: 07</w:t>
      </w:r>
      <w:r w:rsidR="00CF6259" w:rsidRPr="00CF6259">
        <w:rPr>
          <w:rFonts w:ascii="Times New Roman" w:hAnsi="Times New Roman" w:cs="Times New Roman"/>
          <w:sz w:val="28"/>
          <w:szCs w:val="28"/>
          <w:lang w:val="uk-UA"/>
        </w:rPr>
        <w:t>. 02. 2024).</w:t>
      </w:r>
    </w:p>
    <w:p w:rsidR="009D2B8B" w:rsidRPr="00D27937" w:rsidRDefault="009D2B8B" w:rsidP="00D27937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27937">
        <w:rPr>
          <w:rFonts w:ascii="Times New Roman" w:hAnsi="Times New Roman" w:cs="Times New Roman"/>
          <w:sz w:val="28"/>
          <w:szCs w:val="28"/>
        </w:rPr>
        <w:t xml:space="preserve">Холодное оружие. </w:t>
      </w:r>
      <w:proofErr w:type="spellStart"/>
      <w:r w:rsidRPr="00D27937">
        <w:rPr>
          <w:rFonts w:ascii="Times New Roman" w:hAnsi="Times New Roman" w:cs="Times New Roman"/>
          <w:sz w:val="28"/>
          <w:szCs w:val="28"/>
        </w:rPr>
        <w:t>Кацбальгер</w:t>
      </w:r>
      <w:proofErr w:type="spellEnd"/>
      <w:r w:rsidRPr="00D2793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27937">
        <w:rPr>
          <w:sz w:val="28"/>
          <w:szCs w:val="28"/>
          <w:lang w:val="uk-UA"/>
        </w:rPr>
        <w:t xml:space="preserve"> </w:t>
      </w:r>
      <w:r w:rsidR="00D27937"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>URL:</w:t>
      </w:r>
      <w:r w:rsidRPr="001367D2">
        <w:rPr>
          <w:sz w:val="28"/>
          <w:szCs w:val="28"/>
        </w:rPr>
        <w:t xml:space="preserve"> </w:t>
      </w:r>
      <w:hyperlink r:id="rId11" w:history="1">
        <w:r w:rsidRPr="00CF6259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https</w:t>
        </w:r>
        <w:r w:rsidRPr="001367D2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CF6259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diletant</w:t>
        </w:r>
        <w:r w:rsidRPr="001367D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CF6259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media</w:t>
        </w:r>
        <w:r w:rsidRPr="001367D2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CF6259">
          <w:rPr>
            <w:rStyle w:val="a3"/>
            <w:rFonts w:ascii="Times New Roman" w:hAnsi="Times New Roman" w:cs="Times New Roman"/>
            <w:sz w:val="28"/>
            <w:szCs w:val="28"/>
            <w:lang w:val="pl-PL"/>
          </w:rPr>
          <w:t>articles</w:t>
        </w:r>
        <w:r w:rsidRPr="001367D2">
          <w:rPr>
            <w:rStyle w:val="a3"/>
            <w:rFonts w:ascii="Times New Roman" w:hAnsi="Times New Roman" w:cs="Times New Roman"/>
            <w:sz w:val="28"/>
            <w:szCs w:val="28"/>
          </w:rPr>
          <w:t>/36824776</w:t>
        </w:r>
      </w:hyperlink>
      <w:r w:rsidR="00CF6259">
        <w:rPr>
          <w:lang w:val="uk-UA"/>
        </w:rPr>
        <w:t xml:space="preserve">. </w:t>
      </w:r>
      <w:r w:rsidR="00CF6259" w:rsidRPr="00CF6259">
        <w:rPr>
          <w:rFonts w:ascii="Times New Roman" w:hAnsi="Times New Roman" w:cs="Times New Roman"/>
          <w:sz w:val="28"/>
          <w:szCs w:val="28"/>
          <w:lang w:val="uk-UA"/>
        </w:rPr>
        <w:t>(дата звернення: 08. 02. 2024).</w:t>
      </w:r>
    </w:p>
    <w:p w:rsidR="00B6232C" w:rsidRPr="00B6232C" w:rsidRDefault="00B6232C" w:rsidP="00D27937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proofErr w:type="spellStart"/>
      <w:r w:rsidRPr="00B6232C">
        <w:rPr>
          <w:rFonts w:ascii="Times New Roman" w:hAnsi="Times New Roman" w:cs="Times New Roman"/>
          <w:sz w:val="28"/>
          <w:szCs w:val="28"/>
          <w:lang w:val="uk-UA"/>
        </w:rPr>
        <w:t>Кацбальгер</w:t>
      </w:r>
      <w:proofErr w:type="spellEnd"/>
      <w:r w:rsidRPr="00B6232C">
        <w:rPr>
          <w:rFonts w:ascii="Times New Roman" w:hAnsi="Times New Roman" w:cs="Times New Roman"/>
          <w:sz w:val="28"/>
          <w:szCs w:val="28"/>
          <w:lang w:val="uk-UA"/>
        </w:rPr>
        <w:t xml:space="preserve">: мечи и </w:t>
      </w:r>
      <w:proofErr w:type="spellStart"/>
      <w:r w:rsidRPr="00B6232C">
        <w:rPr>
          <w:rFonts w:ascii="Times New Roman" w:hAnsi="Times New Roman" w:cs="Times New Roman"/>
          <w:sz w:val="28"/>
          <w:szCs w:val="28"/>
          <w:lang w:val="uk-UA"/>
        </w:rPr>
        <w:t>ублюдки</w:t>
      </w:r>
      <w:proofErr w:type="spellEnd"/>
      <w:r w:rsidRPr="00B6232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6232C"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>URL:</w:t>
      </w:r>
      <w:r w:rsidRPr="00B623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2" w:history="1">
        <w:r w:rsidRPr="00B6232C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https://yourknives.ru/ho/katsbalger-mechi-i-ublyudki</w:t>
        </w:r>
      </w:hyperlink>
      <w:r w:rsidRPr="00B6232C">
        <w:rPr>
          <w:rFonts w:ascii="Times New Roman" w:hAnsi="Times New Roman" w:cs="Times New Roman"/>
          <w:sz w:val="28"/>
          <w:szCs w:val="28"/>
          <w:lang w:val="uk-UA"/>
        </w:rPr>
        <w:t>. (дата звернення 07. 02.2024)</w:t>
      </w:r>
    </w:p>
    <w:p w:rsidR="00EC6B97" w:rsidRPr="00D27937" w:rsidRDefault="00D27937" w:rsidP="00D27937">
      <w:pPr>
        <w:pStyle w:val="a6"/>
        <w:numPr>
          <w:ilvl w:val="0"/>
          <w:numId w:val="1"/>
        </w:numPr>
        <w:spacing w:line="360" w:lineRule="auto"/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Product information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="00EC6B97" w:rsidRPr="00D2793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Landsknecht </w:t>
      </w:r>
      <w:proofErr w:type="spellStart"/>
      <w:r w:rsidR="00EC6B97" w:rsidRPr="00D2793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Katzbalger</w:t>
      </w:r>
      <w:proofErr w:type="spellEnd"/>
      <w:r w:rsidR="00EC6B97" w:rsidRPr="00D2793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Sword, Windlass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»</w:t>
      </w:r>
      <w:r w:rsidR="00EC6B97" w:rsidRPr="00D2793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EC6B97" w:rsidRPr="00D27937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en-US"/>
        </w:rPr>
        <w:t xml:space="preserve">Landsknecht </w:t>
      </w:r>
      <w:proofErr w:type="spellStart"/>
      <w:r w:rsidR="00EC6B97" w:rsidRPr="00D27937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en-US"/>
        </w:rPr>
        <w:t>Katzbalger</w:t>
      </w:r>
      <w:proofErr w:type="spellEnd"/>
      <w:r w:rsidR="00EC6B97" w:rsidRPr="00D27937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hyperlink r:id="rId13" w:tooltip="sword" w:history="1">
        <w:r w:rsidR="00EC6B97" w:rsidRPr="00D27937">
          <w:rPr>
            <w:rStyle w:val="a3"/>
            <w:rFonts w:ascii="Times New Roman" w:hAnsi="Times New Roman" w:cs="Times New Roman"/>
            <w:bCs/>
            <w:color w:val="000000" w:themeColor="text1"/>
            <w:sz w:val="28"/>
            <w:szCs w:val="28"/>
            <w:lang w:val="en-US"/>
          </w:rPr>
          <w:t>Sword</w:t>
        </w:r>
      </w:hyperlink>
      <w:r w:rsidR="00EC6B97" w:rsidRPr="00D27937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en-US"/>
        </w:rPr>
        <w:t>, Windlass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. </w:t>
      </w:r>
      <w:r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>URL:</w:t>
      </w:r>
      <w:r w:rsidR="00EC6B97" w:rsidRPr="00D27937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</w:p>
    <w:p w:rsidR="00B6232C" w:rsidRDefault="004639DF" w:rsidP="00B6232C">
      <w:pPr>
        <w:pStyle w:val="a6"/>
        <w:spacing w:line="360" w:lineRule="auto"/>
        <w:ind w:left="851"/>
        <w:rPr>
          <w:rStyle w:val="a4"/>
          <w:rFonts w:ascii="Times New Roman" w:hAnsi="Times New Roman" w:cs="Times New Roman"/>
          <w:color w:val="8A8A8A"/>
          <w:sz w:val="28"/>
          <w:szCs w:val="28"/>
          <w:lang w:val="uk-UA"/>
        </w:rPr>
      </w:pPr>
      <w:hyperlink r:id="rId14" w:history="1">
        <w:r w:rsidR="00EC6B97" w:rsidRPr="00D27937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https://www.battlemerchant.com/en/landsknecht-katzbalger-sword-windlass?c=244</w:t>
        </w:r>
      </w:hyperlink>
      <w:r w:rsidR="00CF6259">
        <w:rPr>
          <w:lang w:val="uk-UA"/>
        </w:rPr>
        <w:t xml:space="preserve">. </w:t>
      </w:r>
      <w:r w:rsidR="00CF6259" w:rsidRPr="00CF6259">
        <w:rPr>
          <w:rFonts w:ascii="Times New Roman" w:hAnsi="Times New Roman" w:cs="Times New Roman"/>
          <w:sz w:val="28"/>
          <w:szCs w:val="28"/>
          <w:lang w:val="uk-UA"/>
        </w:rPr>
        <w:t>(дата звернення: 08. 02. 2024).</w:t>
      </w:r>
    </w:p>
    <w:p w:rsidR="009B2BDC" w:rsidRPr="00B6232C" w:rsidRDefault="009B2BDC" w:rsidP="00B6232C">
      <w:pPr>
        <w:pStyle w:val="a6"/>
        <w:spacing w:line="360" w:lineRule="auto"/>
        <w:rPr>
          <w:rFonts w:ascii="Times New Roman" w:hAnsi="Times New Roman" w:cs="Times New Roman"/>
          <w:b/>
          <w:bCs/>
          <w:color w:val="8A8A8A"/>
          <w:sz w:val="28"/>
          <w:szCs w:val="28"/>
          <w:lang w:val="uk-UA"/>
        </w:rPr>
      </w:pPr>
    </w:p>
    <w:p w:rsidR="009B2BDC" w:rsidRPr="009B2BDC" w:rsidRDefault="009B2BDC" w:rsidP="009B2BD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940EC" w:rsidRPr="009B2BDC" w:rsidRDefault="004940EC" w:rsidP="009B2BD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940EC" w:rsidRPr="009B2BDC" w:rsidSect="00EC6B97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D74A8"/>
    <w:multiLevelType w:val="hybridMultilevel"/>
    <w:tmpl w:val="14F2C550"/>
    <w:lvl w:ilvl="0" w:tplc="3740F40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275CF"/>
    <w:rsid w:val="000836B1"/>
    <w:rsid w:val="00085EB8"/>
    <w:rsid w:val="000B6236"/>
    <w:rsid w:val="000C6447"/>
    <w:rsid w:val="00104E9C"/>
    <w:rsid w:val="001116A8"/>
    <w:rsid w:val="001367D2"/>
    <w:rsid w:val="001872F5"/>
    <w:rsid w:val="001C56D4"/>
    <w:rsid w:val="001D5485"/>
    <w:rsid w:val="0024381A"/>
    <w:rsid w:val="00261AE5"/>
    <w:rsid w:val="002A56B6"/>
    <w:rsid w:val="00326876"/>
    <w:rsid w:val="003275CF"/>
    <w:rsid w:val="0034646B"/>
    <w:rsid w:val="003E32BA"/>
    <w:rsid w:val="00403F53"/>
    <w:rsid w:val="00433ED4"/>
    <w:rsid w:val="004639DF"/>
    <w:rsid w:val="004856BE"/>
    <w:rsid w:val="004940EC"/>
    <w:rsid w:val="004943A7"/>
    <w:rsid w:val="004B25E6"/>
    <w:rsid w:val="004C2AB7"/>
    <w:rsid w:val="004D315E"/>
    <w:rsid w:val="00560855"/>
    <w:rsid w:val="005D171C"/>
    <w:rsid w:val="005E121D"/>
    <w:rsid w:val="006179F5"/>
    <w:rsid w:val="0062202C"/>
    <w:rsid w:val="00657085"/>
    <w:rsid w:val="0066584F"/>
    <w:rsid w:val="00707543"/>
    <w:rsid w:val="0071686A"/>
    <w:rsid w:val="00726740"/>
    <w:rsid w:val="00727D47"/>
    <w:rsid w:val="00736287"/>
    <w:rsid w:val="007472FA"/>
    <w:rsid w:val="0074794A"/>
    <w:rsid w:val="00760883"/>
    <w:rsid w:val="007B65C8"/>
    <w:rsid w:val="007B660C"/>
    <w:rsid w:val="007E39F1"/>
    <w:rsid w:val="00892705"/>
    <w:rsid w:val="008E5785"/>
    <w:rsid w:val="00926272"/>
    <w:rsid w:val="009923FE"/>
    <w:rsid w:val="009A2F19"/>
    <w:rsid w:val="009B2BDC"/>
    <w:rsid w:val="009C34B1"/>
    <w:rsid w:val="009D2B8B"/>
    <w:rsid w:val="00A04B71"/>
    <w:rsid w:val="00A316A2"/>
    <w:rsid w:val="00A76314"/>
    <w:rsid w:val="00A86849"/>
    <w:rsid w:val="00AB0450"/>
    <w:rsid w:val="00AB061E"/>
    <w:rsid w:val="00AB2830"/>
    <w:rsid w:val="00AC2BE4"/>
    <w:rsid w:val="00B32A18"/>
    <w:rsid w:val="00B3651B"/>
    <w:rsid w:val="00B6232C"/>
    <w:rsid w:val="00B9629B"/>
    <w:rsid w:val="00BD470D"/>
    <w:rsid w:val="00C76BE5"/>
    <w:rsid w:val="00CA53F7"/>
    <w:rsid w:val="00CF6259"/>
    <w:rsid w:val="00D27937"/>
    <w:rsid w:val="00D367B9"/>
    <w:rsid w:val="00D37EB0"/>
    <w:rsid w:val="00D575C5"/>
    <w:rsid w:val="00D648B8"/>
    <w:rsid w:val="00DC1A9A"/>
    <w:rsid w:val="00DD25F7"/>
    <w:rsid w:val="00DE303A"/>
    <w:rsid w:val="00DE4AA8"/>
    <w:rsid w:val="00E92184"/>
    <w:rsid w:val="00EA5557"/>
    <w:rsid w:val="00EA632D"/>
    <w:rsid w:val="00EA6B27"/>
    <w:rsid w:val="00EC6B97"/>
    <w:rsid w:val="00ED35B8"/>
    <w:rsid w:val="00EF0CA4"/>
    <w:rsid w:val="00EF5879"/>
    <w:rsid w:val="00F13252"/>
    <w:rsid w:val="00F267B1"/>
    <w:rsid w:val="00FA4CB2"/>
    <w:rsid w:val="00FF7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5E"/>
  </w:style>
  <w:style w:type="paragraph" w:styleId="1">
    <w:name w:val="heading 1"/>
    <w:basedOn w:val="a"/>
    <w:next w:val="a"/>
    <w:link w:val="10"/>
    <w:uiPriority w:val="9"/>
    <w:qFormat/>
    <w:rsid w:val="003275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B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275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275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5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3275CF"/>
    <w:rPr>
      <w:color w:val="0000FF" w:themeColor="hyperlink"/>
      <w:u w:val="single"/>
    </w:rPr>
  </w:style>
  <w:style w:type="character" w:customStyle="1" w:styleId="rynqvb">
    <w:name w:val="rynqvb"/>
    <w:basedOn w:val="a0"/>
    <w:rsid w:val="00AB0450"/>
  </w:style>
  <w:style w:type="character" w:styleId="a4">
    <w:name w:val="Strong"/>
    <w:basedOn w:val="a0"/>
    <w:uiPriority w:val="22"/>
    <w:qFormat/>
    <w:rsid w:val="00F267B1"/>
    <w:rPr>
      <w:b/>
      <w:bCs/>
    </w:rPr>
  </w:style>
  <w:style w:type="paragraph" w:styleId="a5">
    <w:name w:val="Normal (Web)"/>
    <w:basedOn w:val="a"/>
    <w:uiPriority w:val="99"/>
    <w:semiHidden/>
    <w:unhideWhenUsed/>
    <w:rsid w:val="00F26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267B1"/>
    <w:pPr>
      <w:spacing w:after="0" w:line="240" w:lineRule="auto"/>
    </w:pPr>
  </w:style>
  <w:style w:type="character" w:customStyle="1" w:styleId="mwe-math-mathml-inline">
    <w:name w:val="mwe-math-mathml-inline"/>
    <w:basedOn w:val="a0"/>
    <w:rsid w:val="007B65C8"/>
  </w:style>
  <w:style w:type="character" w:customStyle="1" w:styleId="mw-page-title-main">
    <w:name w:val="mw-page-title-main"/>
    <w:basedOn w:val="a0"/>
    <w:rsid w:val="007B65C8"/>
  </w:style>
  <w:style w:type="character" w:customStyle="1" w:styleId="20">
    <w:name w:val="Заголовок 2 Знак"/>
    <w:basedOn w:val="a0"/>
    <w:link w:val="2"/>
    <w:uiPriority w:val="9"/>
    <w:semiHidden/>
    <w:rsid w:val="009B2B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4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broevy-falvarak.by/kacbalger" TargetMode="External"/><Relationship Id="rId13" Type="http://schemas.openxmlformats.org/officeDocument/2006/relationships/hyperlink" Target="https://www.battlemerchant.com/en/weapons/swords/" TargetMode="External"/><Relationship Id="rId3" Type="http://schemas.openxmlformats.org/officeDocument/2006/relationships/styles" Target="styles.xml"/><Relationship Id="rId7" Type="http://schemas.openxmlformats.org/officeDocument/2006/relationships/hyperlink" Target="https://uk.wikipedia.org/wiki/%D0%9A%D0%BB%D0%B8%D0%BD%D0%BE%D0%BA" TargetMode="External"/><Relationship Id="rId12" Type="http://schemas.openxmlformats.org/officeDocument/2006/relationships/hyperlink" Target="https://yourknives.ru/ho/katsbalger-mechi-i-ublyudk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iaakpochta@ukr.net" TargetMode="External"/><Relationship Id="rId11" Type="http://schemas.openxmlformats.org/officeDocument/2006/relationships/hyperlink" Target="https://diletant.media/articles/3682477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jak.bono.odessa.ua/articles/mech-kacbalger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od-claymore.ru/about%20_katzbalger" TargetMode="External"/><Relationship Id="rId14" Type="http://schemas.openxmlformats.org/officeDocument/2006/relationships/hyperlink" Target="https://www.battlemerchant.com/en/landsknecht-katzbalger-sword-windlass?c=2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F9003-4088-4E54-8223-AE5A1BA94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4065</TotalTime>
  <Pages>4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47</cp:revision>
  <dcterms:created xsi:type="dcterms:W3CDTF">2024-01-14T10:45:00Z</dcterms:created>
  <dcterms:modified xsi:type="dcterms:W3CDTF">2024-02-12T11:38:00Z</dcterms:modified>
</cp:coreProperties>
</file>