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48D006" w14:textId="77777777" w:rsidR="00AB3433" w:rsidRPr="007E3B6E" w:rsidRDefault="0062509A" w:rsidP="0062509A">
      <w:pPr>
        <w:spacing w:after="0" w:line="360" w:lineRule="auto"/>
        <w:contextualSpacing/>
        <w:rPr>
          <w:rFonts w:ascii="Times New Roman" w:eastAsia="Times New Roman" w:hAnsi="Times New Roman"/>
          <w:color w:val="000000"/>
          <w:sz w:val="28"/>
          <w:szCs w:val="28"/>
          <w:lang w:val="uk-UA"/>
        </w:rPr>
      </w:pPr>
      <w:r w:rsidRPr="007E3B6E">
        <w:rPr>
          <w:rFonts w:ascii="Times New Roman" w:eastAsia="Times New Roman" w:hAnsi="Times New Roman"/>
          <w:color w:val="000000"/>
          <w:sz w:val="28"/>
          <w:szCs w:val="28"/>
          <w:lang w:val="uk-UA"/>
        </w:rPr>
        <w:t>УДК. 616.31-053.9-071.1-084</w:t>
      </w:r>
    </w:p>
    <w:p w14:paraId="766141A1" w14:textId="77777777" w:rsidR="00C72A1D" w:rsidRPr="007E3B6E" w:rsidRDefault="00C94AA1" w:rsidP="00C72A1D">
      <w:pPr>
        <w:spacing w:line="240" w:lineRule="auto"/>
        <w:contextualSpacing/>
        <w:rPr>
          <w:rFonts w:ascii="Times New Roman" w:eastAsia="Times New Roman" w:hAnsi="Times New Roman"/>
          <w:color w:val="000000"/>
          <w:sz w:val="28"/>
          <w:szCs w:val="28"/>
          <w:lang w:val="uk-UA"/>
        </w:rPr>
      </w:pPr>
      <w:r w:rsidRPr="007E3B6E">
        <w:rPr>
          <w:rFonts w:ascii="Times New Roman" w:eastAsia="Times New Roman" w:hAnsi="Times New Roman"/>
          <w:color w:val="000000"/>
          <w:sz w:val="28"/>
          <w:szCs w:val="28"/>
          <w:lang w:val="uk-UA"/>
        </w:rPr>
        <w:t xml:space="preserve">Павленко </w:t>
      </w:r>
      <w:r w:rsidR="00C72A1D" w:rsidRPr="007E3B6E">
        <w:rPr>
          <w:rFonts w:ascii="Times New Roman" w:eastAsia="Times New Roman" w:hAnsi="Times New Roman"/>
          <w:color w:val="000000"/>
          <w:sz w:val="28"/>
          <w:szCs w:val="28"/>
          <w:lang w:val="uk-UA"/>
        </w:rPr>
        <w:t xml:space="preserve"> Е</w:t>
      </w:r>
      <w:r w:rsidRPr="007E3B6E">
        <w:rPr>
          <w:rFonts w:ascii="Times New Roman" w:eastAsia="Times New Roman" w:hAnsi="Times New Roman"/>
          <w:color w:val="000000"/>
          <w:sz w:val="28"/>
          <w:szCs w:val="28"/>
          <w:lang w:val="uk-UA"/>
        </w:rPr>
        <w:t xml:space="preserve">. М., </w:t>
      </w:r>
      <w:r w:rsidR="007E3B6E">
        <w:rPr>
          <w:rFonts w:ascii="Times New Roman" w:eastAsia="Times New Roman" w:hAnsi="Times New Roman"/>
          <w:color w:val="000000"/>
          <w:sz w:val="28"/>
          <w:szCs w:val="28"/>
          <w:lang w:val="uk-UA"/>
        </w:rPr>
        <w:t>Білокл</w:t>
      </w:r>
      <w:r w:rsidR="007E3B6E" w:rsidRPr="007E3B6E">
        <w:rPr>
          <w:rFonts w:ascii="Times New Roman" w:eastAsia="Times New Roman" w:hAnsi="Times New Roman"/>
          <w:color w:val="000000"/>
          <w:sz w:val="28"/>
          <w:szCs w:val="28"/>
          <w:lang w:val="uk-UA"/>
        </w:rPr>
        <w:t>и</w:t>
      </w:r>
      <w:r w:rsidR="00C72A1D" w:rsidRPr="007E3B6E">
        <w:rPr>
          <w:rFonts w:ascii="Times New Roman" w:eastAsia="Times New Roman" w:hAnsi="Times New Roman"/>
          <w:color w:val="000000"/>
          <w:sz w:val="28"/>
          <w:szCs w:val="28"/>
          <w:lang w:val="uk-UA"/>
        </w:rPr>
        <w:t xml:space="preserve">цька Г. Ф., Ашаренкова О. В. </w:t>
      </w:r>
    </w:p>
    <w:p w14:paraId="0C1FBA53" w14:textId="77777777" w:rsidR="00C72A1D" w:rsidRPr="007E3B6E" w:rsidRDefault="00C72A1D" w:rsidP="00C72A1D">
      <w:pPr>
        <w:spacing w:line="240" w:lineRule="auto"/>
        <w:contextualSpacing/>
        <w:rPr>
          <w:rFonts w:ascii="Times New Roman" w:eastAsia="Times New Roman" w:hAnsi="Times New Roman"/>
          <w:color w:val="000000"/>
          <w:sz w:val="28"/>
          <w:szCs w:val="28"/>
          <w:lang w:val="uk-UA"/>
        </w:rPr>
      </w:pPr>
      <w:r w:rsidRPr="007E3B6E">
        <w:rPr>
          <w:rFonts w:ascii="Times New Roman" w:eastAsia="Times New Roman" w:hAnsi="Times New Roman"/>
          <w:color w:val="000000"/>
          <w:sz w:val="28"/>
          <w:szCs w:val="28"/>
          <w:lang w:val="uk-UA"/>
        </w:rPr>
        <w:t>Національний університет охорони здоров'я України імені П.</w:t>
      </w:r>
      <w:r w:rsidR="007E3B6E">
        <w:rPr>
          <w:rFonts w:ascii="Times New Roman" w:eastAsia="Times New Roman" w:hAnsi="Times New Roman"/>
          <w:color w:val="000000"/>
          <w:sz w:val="28"/>
          <w:szCs w:val="28"/>
          <w:lang w:val="uk-UA"/>
        </w:rPr>
        <w:t xml:space="preserve"> </w:t>
      </w:r>
      <w:r w:rsidRPr="007E3B6E">
        <w:rPr>
          <w:rFonts w:ascii="Times New Roman" w:eastAsia="Times New Roman" w:hAnsi="Times New Roman"/>
          <w:color w:val="000000"/>
          <w:sz w:val="28"/>
          <w:szCs w:val="28"/>
          <w:lang w:val="uk-UA"/>
        </w:rPr>
        <w:t>Л.Шупика, Київ,Україна</w:t>
      </w:r>
    </w:p>
    <w:p w14:paraId="383BA6F1" w14:textId="77777777" w:rsidR="00C72A1D" w:rsidRPr="007E3B6E" w:rsidRDefault="00C72A1D" w:rsidP="00C72A1D">
      <w:pPr>
        <w:spacing w:line="240" w:lineRule="auto"/>
        <w:contextualSpacing/>
        <w:rPr>
          <w:rFonts w:ascii="Times New Roman" w:eastAsia="Times New Roman" w:hAnsi="Times New Roman"/>
          <w:color w:val="000000"/>
          <w:sz w:val="28"/>
          <w:szCs w:val="28"/>
          <w:lang w:val="uk-UA"/>
        </w:rPr>
      </w:pPr>
    </w:p>
    <w:p w14:paraId="63804C82" w14:textId="77777777" w:rsidR="0062509A" w:rsidRPr="007E3B6E" w:rsidRDefault="00C94AA1" w:rsidP="00C72A1D">
      <w:pPr>
        <w:spacing w:after="0" w:line="240" w:lineRule="auto"/>
        <w:contextualSpacing/>
        <w:rPr>
          <w:rFonts w:ascii="Times New Roman" w:hAnsi="Times New Roman"/>
          <w:sz w:val="28"/>
          <w:szCs w:val="28"/>
          <w:lang w:val="uk-UA"/>
        </w:rPr>
      </w:pPr>
      <w:r w:rsidRPr="007E3B6E">
        <w:rPr>
          <w:rFonts w:ascii="Times New Roman" w:eastAsia="Times New Roman" w:hAnsi="Times New Roman"/>
          <w:color w:val="000000"/>
          <w:sz w:val="28"/>
          <w:szCs w:val="28"/>
          <w:lang w:val="uk-UA"/>
        </w:rPr>
        <w:t xml:space="preserve">Копчак О. В., </w:t>
      </w:r>
      <w:r w:rsidR="00C72A1D" w:rsidRPr="007E3B6E">
        <w:rPr>
          <w:rFonts w:ascii="Times New Roman" w:hAnsi="Times New Roman"/>
          <w:sz w:val="28"/>
          <w:szCs w:val="28"/>
          <w:lang w:val="uk-UA"/>
        </w:rPr>
        <w:t>Черняк С. Я.</w:t>
      </w:r>
    </w:p>
    <w:p w14:paraId="4C03F2B7" w14:textId="77777777" w:rsidR="00C72A1D" w:rsidRPr="007E3B6E" w:rsidRDefault="00C72A1D" w:rsidP="00C72A1D">
      <w:pPr>
        <w:spacing w:after="0" w:line="240" w:lineRule="auto"/>
        <w:contextualSpacing/>
        <w:rPr>
          <w:rFonts w:ascii="Times New Roman" w:eastAsia="Times New Roman" w:hAnsi="Times New Roman"/>
          <w:color w:val="000000"/>
          <w:sz w:val="28"/>
          <w:szCs w:val="28"/>
          <w:lang w:val="uk-UA"/>
        </w:rPr>
      </w:pPr>
      <w:r w:rsidRPr="007E3B6E">
        <w:rPr>
          <w:rFonts w:ascii="Times New Roman" w:eastAsia="Times New Roman" w:hAnsi="Times New Roman"/>
          <w:color w:val="000000"/>
          <w:sz w:val="28"/>
          <w:szCs w:val="28"/>
          <w:lang w:val="uk-UA"/>
        </w:rPr>
        <w:t>ПВНЗ «Київський медичний університет»,</w:t>
      </w:r>
      <w:r w:rsidRPr="007E3B6E">
        <w:rPr>
          <w:sz w:val="28"/>
          <w:szCs w:val="28"/>
          <w:lang w:val="uk-UA"/>
        </w:rPr>
        <w:t xml:space="preserve"> </w:t>
      </w:r>
      <w:r w:rsidRPr="007E3B6E">
        <w:rPr>
          <w:rFonts w:ascii="Times New Roman" w:eastAsia="Times New Roman" w:hAnsi="Times New Roman"/>
          <w:color w:val="000000"/>
          <w:sz w:val="28"/>
          <w:szCs w:val="28"/>
          <w:lang w:val="uk-UA"/>
        </w:rPr>
        <w:t>Київ,Україна</w:t>
      </w:r>
    </w:p>
    <w:p w14:paraId="4E832800" w14:textId="77777777" w:rsidR="00C72A1D" w:rsidRPr="007E3B6E" w:rsidRDefault="00C72A1D" w:rsidP="00C72A1D">
      <w:pPr>
        <w:spacing w:after="0" w:line="360" w:lineRule="auto"/>
        <w:rPr>
          <w:rFonts w:ascii="Times New Roman" w:eastAsia="Times New Roman" w:hAnsi="Times New Roman"/>
          <w:color w:val="000000"/>
          <w:sz w:val="24"/>
          <w:szCs w:val="24"/>
          <w:lang w:val="uk-UA"/>
        </w:rPr>
      </w:pPr>
    </w:p>
    <w:p w14:paraId="18A279D2" w14:textId="77777777" w:rsidR="00C72A1D" w:rsidRPr="007E3B6E" w:rsidRDefault="00C72A1D" w:rsidP="00C72A1D">
      <w:pPr>
        <w:spacing w:after="0" w:line="360" w:lineRule="auto"/>
        <w:rPr>
          <w:rFonts w:ascii="Times New Roman" w:eastAsia="Times New Roman" w:hAnsi="Times New Roman"/>
          <w:color w:val="000000"/>
          <w:sz w:val="24"/>
          <w:szCs w:val="24"/>
          <w:lang w:val="uk-UA"/>
        </w:rPr>
      </w:pPr>
    </w:p>
    <w:p w14:paraId="2C281D65" w14:textId="77777777" w:rsidR="00C72A1D" w:rsidRDefault="002A0B4B" w:rsidP="00C72A1D">
      <w:pPr>
        <w:spacing w:after="0" w:line="360" w:lineRule="auto"/>
        <w:contextualSpacing/>
        <w:jc w:val="center"/>
        <w:rPr>
          <w:rFonts w:ascii="Times New Roman" w:eastAsia="Times New Roman" w:hAnsi="Times New Roman"/>
          <w:b/>
          <w:color w:val="000000"/>
          <w:sz w:val="28"/>
          <w:szCs w:val="28"/>
          <w:lang w:val="uk-UA"/>
        </w:rPr>
      </w:pPr>
      <w:r w:rsidRPr="007E3B6E">
        <w:rPr>
          <w:rFonts w:ascii="Times New Roman" w:eastAsia="Times New Roman" w:hAnsi="Times New Roman"/>
          <w:b/>
          <w:color w:val="000000"/>
          <w:sz w:val="28"/>
          <w:szCs w:val="28"/>
          <w:lang w:val="uk-UA"/>
        </w:rPr>
        <w:t>Шляхи вдосконалення організації стоматологічних лікувально-профілактичних заходів в осіб похилого та старечого віку</w:t>
      </w:r>
    </w:p>
    <w:p w14:paraId="19FC76B3" w14:textId="77777777" w:rsidR="007E3B6E" w:rsidRPr="007E3B6E" w:rsidRDefault="007E3B6E" w:rsidP="00C72A1D">
      <w:pPr>
        <w:spacing w:after="0" w:line="360" w:lineRule="auto"/>
        <w:contextualSpacing/>
        <w:jc w:val="center"/>
        <w:rPr>
          <w:rFonts w:ascii="Times New Roman" w:eastAsia="Times New Roman" w:hAnsi="Times New Roman"/>
          <w:b/>
          <w:color w:val="000000"/>
          <w:sz w:val="28"/>
          <w:szCs w:val="28"/>
          <w:lang w:val="uk-UA"/>
        </w:rPr>
      </w:pPr>
    </w:p>
    <w:p w14:paraId="05625DB0" w14:textId="77777777" w:rsidR="004101AE" w:rsidRPr="007E3B6E" w:rsidRDefault="004101AE" w:rsidP="00325FA8">
      <w:pPr>
        <w:spacing w:after="0" w:line="360" w:lineRule="auto"/>
        <w:contextualSpacing/>
        <w:jc w:val="both"/>
        <w:rPr>
          <w:rFonts w:ascii="Times New Roman" w:eastAsia="Times New Roman" w:hAnsi="Times New Roman"/>
          <w:sz w:val="28"/>
          <w:szCs w:val="28"/>
          <w:lang w:val="uk-UA"/>
        </w:rPr>
      </w:pPr>
      <w:r w:rsidRPr="007E3B6E">
        <w:rPr>
          <w:rFonts w:ascii="Times New Roman" w:eastAsia="Times New Roman" w:hAnsi="Times New Roman"/>
          <w:b/>
          <w:color w:val="000000"/>
          <w:sz w:val="28"/>
          <w:szCs w:val="28"/>
          <w:lang w:val="uk-UA"/>
        </w:rPr>
        <w:t>Мета</w:t>
      </w:r>
      <w:r w:rsidRPr="007E3B6E">
        <w:rPr>
          <w:rFonts w:ascii="Times New Roman" w:eastAsia="Times New Roman" w:hAnsi="Times New Roman"/>
          <w:color w:val="000000"/>
          <w:sz w:val="28"/>
          <w:szCs w:val="28"/>
          <w:lang w:val="uk-UA"/>
        </w:rPr>
        <w:t xml:space="preserve"> </w:t>
      </w:r>
      <w:r w:rsidRPr="007E3B6E">
        <w:rPr>
          <w:rFonts w:ascii="Times New Roman" w:eastAsia="Times New Roman" w:hAnsi="Times New Roman"/>
          <w:spacing w:val="-4"/>
          <w:sz w:val="28"/>
          <w:szCs w:val="28"/>
          <w:lang w:val="uk-UA"/>
        </w:rPr>
        <w:t>Розробити шляхи вдосконалення організації стоматологічних лікувально-профілактичних заходів для людей похилого та старечого віку.</w:t>
      </w:r>
    </w:p>
    <w:p w14:paraId="29B0E64E" w14:textId="77777777" w:rsidR="0040675F" w:rsidRPr="007E3B6E" w:rsidRDefault="004101AE" w:rsidP="00325FA8">
      <w:pPr>
        <w:widowControl w:val="0"/>
        <w:spacing w:after="0" w:line="360" w:lineRule="auto"/>
        <w:jc w:val="both"/>
        <w:rPr>
          <w:rFonts w:ascii="Times New Roman" w:eastAsia="Times New Roman" w:hAnsi="Times New Roman"/>
          <w:sz w:val="28"/>
          <w:szCs w:val="28"/>
          <w:lang w:val="uk-UA" w:eastAsia="uk-UA"/>
        </w:rPr>
      </w:pPr>
      <w:r w:rsidRPr="007E3B6E">
        <w:rPr>
          <w:rFonts w:ascii="Times New Roman" w:eastAsia="Times New Roman" w:hAnsi="Times New Roman"/>
          <w:b/>
          <w:color w:val="000000"/>
          <w:sz w:val="28"/>
          <w:szCs w:val="28"/>
          <w:lang w:val="uk-UA"/>
        </w:rPr>
        <w:t>Матеріали та методи.</w:t>
      </w:r>
      <w:r w:rsidRPr="007E3B6E">
        <w:rPr>
          <w:rFonts w:ascii="Times New Roman" w:eastAsia="Times New Roman" w:hAnsi="Times New Roman"/>
          <w:color w:val="000000"/>
          <w:sz w:val="28"/>
          <w:szCs w:val="28"/>
          <w:lang w:val="uk-UA"/>
        </w:rPr>
        <w:t xml:space="preserve"> У дослідженні взяли участь 578 хворих </w:t>
      </w:r>
      <w:r w:rsidRPr="007E3B6E">
        <w:rPr>
          <w:rFonts w:ascii="Times New Roman" w:eastAsia="Times New Roman" w:hAnsi="Times New Roman"/>
          <w:sz w:val="28"/>
          <w:szCs w:val="28"/>
          <w:lang w:val="uk-UA" w:eastAsia="uk-UA"/>
        </w:rPr>
        <w:t>віком від 60 до 89 років</w:t>
      </w:r>
      <w:r w:rsidRPr="007E3B6E">
        <w:rPr>
          <w:rFonts w:ascii="Times New Roman" w:eastAsia="Times New Roman" w:hAnsi="Times New Roman"/>
          <w:color w:val="000000"/>
          <w:sz w:val="28"/>
          <w:szCs w:val="28"/>
          <w:lang w:val="uk-UA"/>
        </w:rPr>
        <w:t>.</w:t>
      </w:r>
      <w:r w:rsidR="00325FA8" w:rsidRPr="007E3B6E">
        <w:rPr>
          <w:rFonts w:ascii="Times New Roman" w:eastAsia="Times New Roman" w:hAnsi="Times New Roman"/>
          <w:color w:val="000000"/>
          <w:sz w:val="28"/>
          <w:szCs w:val="28"/>
          <w:lang w:val="uk-UA"/>
        </w:rPr>
        <w:t xml:space="preserve"> На </w:t>
      </w:r>
      <w:r w:rsidR="0040675F" w:rsidRPr="007E3B6E">
        <w:rPr>
          <w:rFonts w:ascii="Times New Roman" w:eastAsia="Times New Roman" w:hAnsi="Times New Roman"/>
          <w:color w:val="000000"/>
          <w:sz w:val="28"/>
          <w:szCs w:val="28"/>
          <w:lang w:val="uk-UA"/>
        </w:rPr>
        <w:t>І етап</w:t>
      </w:r>
      <w:r w:rsidR="00325FA8" w:rsidRPr="007E3B6E">
        <w:rPr>
          <w:rFonts w:ascii="Times New Roman" w:eastAsia="Times New Roman" w:hAnsi="Times New Roman"/>
          <w:color w:val="000000"/>
          <w:sz w:val="28"/>
          <w:szCs w:val="28"/>
          <w:lang w:val="uk-UA"/>
        </w:rPr>
        <w:t>і</w:t>
      </w:r>
      <w:r w:rsidR="0040675F" w:rsidRPr="007E3B6E">
        <w:rPr>
          <w:rFonts w:ascii="Times New Roman" w:eastAsia="Times New Roman" w:hAnsi="Times New Roman"/>
          <w:color w:val="000000"/>
          <w:sz w:val="28"/>
          <w:szCs w:val="28"/>
          <w:lang w:val="uk-UA"/>
        </w:rPr>
        <w:t xml:space="preserve"> </w:t>
      </w:r>
      <w:r w:rsidR="00325FA8" w:rsidRPr="007E3B6E">
        <w:rPr>
          <w:rFonts w:ascii="Times New Roman" w:eastAsia="Times New Roman" w:hAnsi="Times New Roman"/>
          <w:color w:val="000000"/>
          <w:sz w:val="28"/>
          <w:szCs w:val="28"/>
          <w:lang w:val="uk-UA"/>
        </w:rPr>
        <w:t xml:space="preserve">проводили стоматологічне обстеження </w:t>
      </w:r>
      <w:r w:rsidR="0040675F" w:rsidRPr="007E3B6E">
        <w:rPr>
          <w:rFonts w:ascii="Times New Roman" w:eastAsia="Times New Roman" w:hAnsi="Times New Roman"/>
          <w:color w:val="000000"/>
          <w:sz w:val="28"/>
          <w:szCs w:val="28"/>
          <w:lang w:val="uk-UA"/>
        </w:rPr>
        <w:t xml:space="preserve">з подальшою оцінкою </w:t>
      </w:r>
      <w:r w:rsidR="007E3B6E">
        <w:rPr>
          <w:rFonts w:ascii="Times New Roman" w:eastAsia="Times New Roman" w:hAnsi="Times New Roman"/>
          <w:color w:val="000000"/>
          <w:sz w:val="28"/>
          <w:szCs w:val="28"/>
          <w:lang w:val="uk-UA"/>
        </w:rPr>
        <w:t>стоматологічного статусу,</w:t>
      </w:r>
      <w:r w:rsidR="0040675F" w:rsidRPr="007E3B6E">
        <w:rPr>
          <w:rFonts w:ascii="Times New Roman" w:eastAsia="Times New Roman" w:hAnsi="Times New Roman"/>
          <w:color w:val="000000"/>
          <w:sz w:val="28"/>
          <w:szCs w:val="28"/>
          <w:lang w:val="uk-UA"/>
        </w:rPr>
        <w:t xml:space="preserve"> </w:t>
      </w:r>
      <w:r w:rsidR="00325FA8" w:rsidRPr="007E3B6E">
        <w:rPr>
          <w:rFonts w:ascii="Times New Roman" w:eastAsia="Times New Roman" w:hAnsi="Times New Roman"/>
          <w:color w:val="000000"/>
          <w:sz w:val="28"/>
          <w:szCs w:val="28"/>
          <w:lang w:val="uk-UA"/>
        </w:rPr>
        <w:t>на ІІ етапі,</w:t>
      </w:r>
      <w:r w:rsidR="0040675F" w:rsidRPr="007E3B6E">
        <w:rPr>
          <w:rFonts w:ascii="Times New Roman" w:eastAsia="Times New Roman" w:hAnsi="Times New Roman"/>
          <w:color w:val="000000"/>
          <w:sz w:val="28"/>
          <w:szCs w:val="28"/>
          <w:lang w:val="uk-UA"/>
        </w:rPr>
        <w:t xml:space="preserve"> </w:t>
      </w:r>
      <w:r w:rsidR="00325FA8" w:rsidRPr="007E3B6E">
        <w:rPr>
          <w:rFonts w:ascii="Times New Roman" w:hAnsi="Times New Roman"/>
          <w:sz w:val="28"/>
          <w:szCs w:val="28"/>
          <w:lang w:val="uk-UA"/>
        </w:rPr>
        <w:t xml:space="preserve">після обстеження у </w:t>
      </w:r>
      <w:r w:rsidR="00AA3F98" w:rsidRPr="007E3B6E">
        <w:rPr>
          <w:rFonts w:ascii="Times New Roman" w:hAnsi="Times New Roman"/>
          <w:sz w:val="28"/>
          <w:szCs w:val="28"/>
          <w:lang w:val="uk-UA"/>
        </w:rPr>
        <w:t>лікарі</w:t>
      </w:r>
      <w:r w:rsidR="00325FA8" w:rsidRPr="007E3B6E">
        <w:rPr>
          <w:rFonts w:ascii="Times New Roman" w:hAnsi="Times New Roman"/>
          <w:sz w:val="28"/>
          <w:szCs w:val="28"/>
          <w:lang w:val="uk-UA"/>
        </w:rPr>
        <w:t>в</w:t>
      </w:r>
      <w:r w:rsidR="00AA3F98" w:rsidRPr="007E3B6E">
        <w:rPr>
          <w:rFonts w:ascii="Times New Roman" w:hAnsi="Times New Roman"/>
          <w:sz w:val="28"/>
          <w:szCs w:val="28"/>
          <w:lang w:val="uk-UA"/>
        </w:rPr>
        <w:t>-</w:t>
      </w:r>
      <w:proofErr w:type="spellStart"/>
      <w:r w:rsidR="00325FA8" w:rsidRPr="007E3B6E">
        <w:rPr>
          <w:rFonts w:ascii="Times New Roman" w:hAnsi="Times New Roman"/>
          <w:sz w:val="28"/>
          <w:szCs w:val="28"/>
          <w:lang w:val="uk-UA"/>
        </w:rPr>
        <w:t>інтерністів</w:t>
      </w:r>
      <w:proofErr w:type="spellEnd"/>
      <w:r w:rsidR="00325FA8" w:rsidRPr="007E3B6E">
        <w:rPr>
          <w:rFonts w:ascii="Times New Roman" w:hAnsi="Times New Roman"/>
          <w:sz w:val="28"/>
          <w:szCs w:val="28"/>
          <w:lang w:val="uk-UA"/>
        </w:rPr>
        <w:t>, оцінювали соматичний статус</w:t>
      </w:r>
      <w:r w:rsidR="00AA3F98" w:rsidRPr="007E3B6E">
        <w:rPr>
          <w:rFonts w:ascii="Times New Roman" w:hAnsi="Times New Roman"/>
          <w:color w:val="000000"/>
          <w:sz w:val="28"/>
          <w:szCs w:val="28"/>
          <w:lang w:val="uk-UA" w:eastAsia="ru-RU"/>
        </w:rPr>
        <w:t>.</w:t>
      </w:r>
    </w:p>
    <w:p w14:paraId="02800F1D" w14:textId="77777777" w:rsidR="00325FA8" w:rsidRPr="007E3B6E" w:rsidRDefault="004101AE" w:rsidP="00325FA8">
      <w:pPr>
        <w:tabs>
          <w:tab w:val="left" w:pos="1134"/>
        </w:tabs>
        <w:spacing w:after="160" w:line="360" w:lineRule="auto"/>
        <w:contextualSpacing/>
        <w:jc w:val="both"/>
        <w:outlineLvl w:val="0"/>
        <w:rPr>
          <w:rFonts w:ascii="Times New Roman" w:eastAsia="Times New Roman" w:hAnsi="Times New Roman"/>
          <w:color w:val="000000"/>
          <w:sz w:val="28"/>
          <w:szCs w:val="28"/>
          <w:lang w:val="uk-UA"/>
        </w:rPr>
      </w:pPr>
      <w:r w:rsidRPr="007E3B6E">
        <w:rPr>
          <w:rFonts w:ascii="Times New Roman" w:eastAsia="Times New Roman" w:hAnsi="Times New Roman"/>
          <w:b/>
          <w:color w:val="000000"/>
          <w:sz w:val="28"/>
          <w:szCs w:val="28"/>
          <w:lang w:val="uk-UA"/>
        </w:rPr>
        <w:t>Результати.</w:t>
      </w:r>
      <w:r w:rsidRPr="007E3B6E">
        <w:rPr>
          <w:rFonts w:ascii="Times New Roman" w:eastAsia="Times New Roman" w:hAnsi="Times New Roman"/>
          <w:color w:val="000000"/>
          <w:sz w:val="28"/>
          <w:szCs w:val="28"/>
          <w:lang w:val="uk-UA"/>
        </w:rPr>
        <w:t xml:space="preserve"> </w:t>
      </w:r>
      <w:r w:rsidR="00325FA8" w:rsidRPr="007E3B6E">
        <w:rPr>
          <w:rFonts w:ascii="Times New Roman" w:eastAsia="Times New Roman" w:hAnsi="Times New Roman"/>
          <w:color w:val="000000"/>
          <w:sz w:val="28"/>
          <w:szCs w:val="28"/>
          <w:lang w:val="uk-UA"/>
        </w:rPr>
        <w:t xml:space="preserve">Наявність </w:t>
      </w:r>
      <w:proofErr w:type="spellStart"/>
      <w:r w:rsidR="00325FA8" w:rsidRPr="007E3B6E">
        <w:rPr>
          <w:rFonts w:ascii="Times New Roman" w:eastAsia="Times New Roman" w:hAnsi="Times New Roman"/>
          <w:color w:val="000000"/>
          <w:sz w:val="28"/>
          <w:szCs w:val="28"/>
          <w:lang w:val="uk-UA"/>
        </w:rPr>
        <w:t>коморбідних</w:t>
      </w:r>
      <w:proofErr w:type="spellEnd"/>
      <w:r w:rsidR="00325FA8" w:rsidRPr="007E3B6E">
        <w:rPr>
          <w:rFonts w:ascii="Times New Roman" w:eastAsia="Times New Roman" w:hAnsi="Times New Roman"/>
          <w:color w:val="000000"/>
          <w:sz w:val="28"/>
          <w:szCs w:val="28"/>
          <w:lang w:val="uk-UA"/>
        </w:rPr>
        <w:t xml:space="preserve"> або </w:t>
      </w:r>
      <w:proofErr w:type="spellStart"/>
      <w:r w:rsidR="00325FA8" w:rsidRPr="007E3B6E">
        <w:rPr>
          <w:rFonts w:ascii="Times New Roman" w:eastAsia="Times New Roman" w:hAnsi="Times New Roman"/>
          <w:color w:val="000000"/>
          <w:sz w:val="28"/>
          <w:szCs w:val="28"/>
          <w:lang w:val="uk-UA"/>
        </w:rPr>
        <w:t>мультиморбідних</w:t>
      </w:r>
      <w:proofErr w:type="spellEnd"/>
      <w:r w:rsidR="00325FA8" w:rsidRPr="007E3B6E">
        <w:rPr>
          <w:rFonts w:ascii="Times New Roman" w:eastAsia="Times New Roman" w:hAnsi="Times New Roman"/>
          <w:color w:val="000000"/>
          <w:sz w:val="28"/>
          <w:szCs w:val="28"/>
          <w:lang w:val="uk-UA"/>
        </w:rPr>
        <w:t xml:space="preserve"> станів в осіб похилого та старечого віку призводить до ускладнення перебігу основних стоматологічних захворювань, що потребують довготривалого лікування та реабілітації зі значними фінансовими затратами. Для вирішення цієї задачі нами був запропонований міждисциплінарний індивідуальний підхід</w:t>
      </w:r>
      <w:r w:rsidR="00AB3433" w:rsidRPr="007E3B6E">
        <w:rPr>
          <w:rFonts w:ascii="Times New Roman" w:eastAsia="Times New Roman" w:hAnsi="Times New Roman"/>
          <w:color w:val="000000"/>
          <w:sz w:val="28"/>
          <w:szCs w:val="28"/>
          <w:lang w:val="uk-UA"/>
        </w:rPr>
        <w:t xml:space="preserve"> до обстеження кожного хворого.</w:t>
      </w:r>
    </w:p>
    <w:p w14:paraId="05D077AC" w14:textId="77777777" w:rsidR="004101AE" w:rsidRPr="007E3B6E" w:rsidRDefault="004101AE" w:rsidP="00325FA8">
      <w:pPr>
        <w:tabs>
          <w:tab w:val="left" w:pos="1134"/>
        </w:tabs>
        <w:spacing w:after="160" w:line="360" w:lineRule="auto"/>
        <w:contextualSpacing/>
        <w:jc w:val="both"/>
        <w:outlineLvl w:val="0"/>
        <w:rPr>
          <w:rFonts w:ascii="Times New Roman" w:eastAsia="Times New Roman" w:hAnsi="Times New Roman"/>
          <w:color w:val="000000"/>
          <w:sz w:val="28"/>
          <w:szCs w:val="28"/>
          <w:lang w:val="uk-UA"/>
        </w:rPr>
      </w:pPr>
      <w:r w:rsidRPr="007E3B6E">
        <w:rPr>
          <w:rFonts w:ascii="Times New Roman" w:eastAsia="Times New Roman" w:hAnsi="Times New Roman"/>
          <w:b/>
          <w:color w:val="000000"/>
          <w:sz w:val="28"/>
          <w:szCs w:val="28"/>
          <w:lang w:val="uk-UA"/>
        </w:rPr>
        <w:t>Висновок.</w:t>
      </w:r>
      <w:r w:rsidRPr="007E3B6E">
        <w:rPr>
          <w:rFonts w:ascii="Times New Roman" w:eastAsia="Times New Roman" w:hAnsi="Times New Roman"/>
          <w:color w:val="000000"/>
          <w:sz w:val="28"/>
          <w:szCs w:val="28"/>
          <w:lang w:val="uk-UA"/>
        </w:rPr>
        <w:t xml:space="preserve"> </w:t>
      </w:r>
      <w:r w:rsidR="00325FA8" w:rsidRPr="007E3B6E">
        <w:rPr>
          <w:rFonts w:ascii="Times New Roman" w:eastAsia="Times New Roman" w:hAnsi="Times New Roman"/>
          <w:color w:val="000000"/>
          <w:sz w:val="28"/>
          <w:szCs w:val="28"/>
          <w:lang w:val="uk-UA"/>
        </w:rPr>
        <w:t>Високий клінічний ефект при проведенні лікувально-профілактичних заходів був забезпечений шляхом вдосконалення їх організації, що полягало у застосува</w:t>
      </w:r>
      <w:r w:rsidR="007E3B6E">
        <w:rPr>
          <w:rFonts w:ascii="Times New Roman" w:eastAsia="Times New Roman" w:hAnsi="Times New Roman"/>
          <w:color w:val="000000"/>
          <w:sz w:val="28"/>
          <w:szCs w:val="28"/>
          <w:lang w:val="uk-UA"/>
        </w:rPr>
        <w:t xml:space="preserve">нні міждисциплінарного підходу </w:t>
      </w:r>
      <w:r w:rsidR="00325FA8" w:rsidRPr="007E3B6E">
        <w:rPr>
          <w:rFonts w:ascii="Times New Roman" w:eastAsia="Times New Roman" w:hAnsi="Times New Roman"/>
          <w:color w:val="000000"/>
          <w:sz w:val="28"/>
          <w:szCs w:val="28"/>
          <w:lang w:val="uk-UA"/>
        </w:rPr>
        <w:t>з</w:t>
      </w:r>
      <w:r w:rsidR="007E3B6E">
        <w:rPr>
          <w:rFonts w:ascii="Times New Roman" w:eastAsia="Times New Roman" w:hAnsi="Times New Roman"/>
          <w:color w:val="000000"/>
          <w:sz w:val="28"/>
          <w:szCs w:val="28"/>
          <w:lang w:val="uk-UA"/>
        </w:rPr>
        <w:t>і</w:t>
      </w:r>
      <w:r w:rsidR="00325FA8" w:rsidRPr="007E3B6E">
        <w:rPr>
          <w:rFonts w:ascii="Times New Roman" w:eastAsia="Times New Roman" w:hAnsi="Times New Roman"/>
          <w:color w:val="000000"/>
          <w:sz w:val="28"/>
          <w:szCs w:val="28"/>
          <w:lang w:val="uk-UA"/>
        </w:rPr>
        <w:t xml:space="preserve"> залученням для надання стоматологічної допомоги особам похилого та старечого віку лікарів-стоматологів суміжних спеціальностей, а також лікарів-</w:t>
      </w:r>
      <w:proofErr w:type="spellStart"/>
      <w:r w:rsidR="00325FA8" w:rsidRPr="007E3B6E">
        <w:rPr>
          <w:rFonts w:ascii="Times New Roman" w:eastAsia="Times New Roman" w:hAnsi="Times New Roman"/>
          <w:color w:val="000000"/>
          <w:sz w:val="28"/>
          <w:szCs w:val="28"/>
          <w:lang w:val="uk-UA"/>
        </w:rPr>
        <w:t>інтерністів</w:t>
      </w:r>
      <w:proofErr w:type="spellEnd"/>
      <w:r w:rsidR="00325FA8" w:rsidRPr="007E3B6E">
        <w:rPr>
          <w:rFonts w:ascii="Times New Roman" w:eastAsia="Times New Roman" w:hAnsi="Times New Roman"/>
          <w:color w:val="000000"/>
          <w:sz w:val="28"/>
          <w:szCs w:val="28"/>
          <w:lang w:val="uk-UA"/>
        </w:rPr>
        <w:t>.</w:t>
      </w:r>
    </w:p>
    <w:p w14:paraId="298BB471" w14:textId="77777777" w:rsidR="00325FA8" w:rsidRDefault="004101AE" w:rsidP="00B10C5E">
      <w:pPr>
        <w:tabs>
          <w:tab w:val="left" w:pos="1134"/>
        </w:tabs>
        <w:spacing w:after="160" w:line="360" w:lineRule="auto"/>
        <w:contextualSpacing/>
        <w:jc w:val="both"/>
        <w:outlineLvl w:val="0"/>
        <w:rPr>
          <w:rFonts w:ascii="Times New Roman" w:eastAsia="Times New Roman" w:hAnsi="Times New Roman"/>
          <w:color w:val="000000"/>
          <w:sz w:val="28"/>
          <w:szCs w:val="28"/>
          <w:lang w:val="uk-UA"/>
        </w:rPr>
      </w:pPr>
      <w:r w:rsidRPr="007E3B6E">
        <w:rPr>
          <w:rFonts w:ascii="Times New Roman" w:eastAsia="Times New Roman" w:hAnsi="Times New Roman"/>
          <w:b/>
          <w:color w:val="000000"/>
          <w:sz w:val="28"/>
          <w:szCs w:val="28"/>
          <w:lang w:val="uk-UA"/>
        </w:rPr>
        <w:t>Ключові слова:</w:t>
      </w:r>
      <w:r w:rsidRPr="007E3B6E">
        <w:rPr>
          <w:rFonts w:ascii="Times New Roman" w:eastAsia="Times New Roman" w:hAnsi="Times New Roman"/>
          <w:color w:val="000000"/>
          <w:sz w:val="28"/>
          <w:szCs w:val="28"/>
          <w:lang w:val="uk-UA"/>
        </w:rPr>
        <w:t xml:space="preserve"> люди похилого та старечого віку, </w:t>
      </w:r>
      <w:proofErr w:type="spellStart"/>
      <w:r w:rsidRPr="007E3B6E">
        <w:rPr>
          <w:rFonts w:ascii="Times New Roman" w:eastAsia="Times New Roman" w:hAnsi="Times New Roman"/>
          <w:color w:val="000000"/>
          <w:sz w:val="28"/>
          <w:szCs w:val="28"/>
          <w:lang w:val="uk-UA"/>
        </w:rPr>
        <w:t>геронтостоматологія</w:t>
      </w:r>
      <w:proofErr w:type="spellEnd"/>
      <w:r w:rsidRPr="007E3B6E">
        <w:rPr>
          <w:rFonts w:ascii="Times New Roman" w:eastAsia="Times New Roman" w:hAnsi="Times New Roman"/>
          <w:color w:val="000000"/>
          <w:sz w:val="28"/>
          <w:szCs w:val="28"/>
          <w:lang w:val="uk-UA"/>
        </w:rPr>
        <w:t>, стоматологічний та соматичний статус, вдосконалення організації.</w:t>
      </w:r>
    </w:p>
    <w:p w14:paraId="6F960AEF" w14:textId="77777777" w:rsidR="007E3B6E" w:rsidRPr="007E3B6E" w:rsidRDefault="007E3B6E" w:rsidP="00B10C5E">
      <w:pPr>
        <w:tabs>
          <w:tab w:val="left" w:pos="1134"/>
        </w:tabs>
        <w:spacing w:after="160" w:line="360" w:lineRule="auto"/>
        <w:contextualSpacing/>
        <w:jc w:val="both"/>
        <w:outlineLvl w:val="0"/>
        <w:rPr>
          <w:rFonts w:ascii="Times New Roman" w:eastAsia="Times New Roman" w:hAnsi="Times New Roman"/>
          <w:color w:val="000000"/>
          <w:sz w:val="28"/>
          <w:szCs w:val="28"/>
          <w:lang w:val="uk-UA"/>
        </w:rPr>
      </w:pPr>
    </w:p>
    <w:p w14:paraId="6A2E771C" w14:textId="77777777" w:rsidR="004101AE" w:rsidRPr="007E3B6E" w:rsidRDefault="00325FA8" w:rsidP="00B10C5E">
      <w:pPr>
        <w:tabs>
          <w:tab w:val="left" w:pos="1134"/>
        </w:tabs>
        <w:spacing w:after="160" w:line="360" w:lineRule="auto"/>
        <w:contextualSpacing/>
        <w:jc w:val="both"/>
        <w:outlineLvl w:val="0"/>
        <w:rPr>
          <w:rFonts w:ascii="Times New Roman" w:eastAsia="Times New Roman" w:hAnsi="Times New Roman"/>
          <w:b/>
          <w:color w:val="000000"/>
          <w:sz w:val="28"/>
          <w:szCs w:val="28"/>
          <w:lang w:val="uk-UA"/>
        </w:rPr>
      </w:pPr>
      <w:r w:rsidRPr="007E3B6E">
        <w:rPr>
          <w:rFonts w:ascii="Times New Roman" w:eastAsia="Times New Roman" w:hAnsi="Times New Roman"/>
          <w:b/>
          <w:color w:val="000000"/>
          <w:sz w:val="28"/>
          <w:szCs w:val="28"/>
          <w:lang w:val="uk-UA"/>
        </w:rPr>
        <w:t>Вступ.</w:t>
      </w:r>
    </w:p>
    <w:p w14:paraId="139C4E35" w14:textId="77777777" w:rsidR="00A25717" w:rsidRPr="007E3B6E" w:rsidRDefault="00A25717" w:rsidP="004101AE">
      <w:pPr>
        <w:tabs>
          <w:tab w:val="left" w:pos="1134"/>
        </w:tabs>
        <w:spacing w:after="160" w:line="360" w:lineRule="auto"/>
        <w:ind w:firstLine="567"/>
        <w:contextualSpacing/>
        <w:jc w:val="both"/>
        <w:outlineLvl w:val="0"/>
        <w:rPr>
          <w:rFonts w:ascii="Times New Roman" w:eastAsia="Times New Roman" w:hAnsi="Times New Roman"/>
          <w:color w:val="000000"/>
          <w:sz w:val="28"/>
          <w:szCs w:val="28"/>
          <w:lang w:val="uk-UA"/>
        </w:rPr>
      </w:pPr>
      <w:r w:rsidRPr="007E3B6E">
        <w:rPr>
          <w:rFonts w:ascii="Times New Roman" w:eastAsia="Times New Roman" w:hAnsi="Times New Roman"/>
          <w:sz w:val="28"/>
          <w:szCs w:val="28"/>
          <w:lang w:val="uk-UA" w:eastAsia="ru-RU"/>
        </w:rPr>
        <w:lastRenderedPageBreak/>
        <w:t xml:space="preserve">Важливою глобальною проблемою сучасності є старіння населення. </w:t>
      </w:r>
      <w:r w:rsidR="007E3B6E" w:rsidRPr="00A63BBF">
        <w:rPr>
          <w:rFonts w:ascii="Times New Roman" w:eastAsia="Times New Roman" w:hAnsi="Times New Roman"/>
          <w:sz w:val="28"/>
          <w:szCs w:val="28"/>
          <w:lang w:val="uk-UA" w:eastAsia="ru-RU"/>
        </w:rPr>
        <w:t xml:space="preserve">Невирішеною вона залишається і в Україні, де доля осіб похилого та старечого віку складає від 25 % до 28 % [1]. </w:t>
      </w:r>
      <w:r w:rsidR="00E25C52">
        <w:rPr>
          <w:rFonts w:ascii="Times New Roman" w:eastAsia="Times New Roman" w:hAnsi="Times New Roman"/>
          <w:color w:val="000000"/>
          <w:sz w:val="28"/>
          <w:szCs w:val="28"/>
          <w:lang w:val="uk-UA"/>
        </w:rPr>
        <w:t>У</w:t>
      </w:r>
      <w:r w:rsidR="00F125F1" w:rsidRPr="007E3B6E">
        <w:rPr>
          <w:rFonts w:ascii="Times New Roman" w:eastAsia="Times New Roman" w:hAnsi="Times New Roman"/>
          <w:color w:val="000000"/>
          <w:sz w:val="28"/>
          <w:szCs w:val="28"/>
          <w:lang w:val="uk-UA"/>
        </w:rPr>
        <w:t xml:space="preserve"> зв'язку з цим відбувається збільшення</w:t>
      </w:r>
      <w:r w:rsidR="00F41842" w:rsidRPr="007E3B6E">
        <w:rPr>
          <w:rFonts w:ascii="Times New Roman" w:eastAsia="Times New Roman" w:hAnsi="Times New Roman"/>
          <w:color w:val="000000"/>
          <w:sz w:val="28"/>
          <w:szCs w:val="28"/>
          <w:lang w:val="uk-UA"/>
        </w:rPr>
        <w:t xml:space="preserve"> кількості</w:t>
      </w:r>
      <w:r w:rsidR="00F125F1" w:rsidRPr="007E3B6E">
        <w:rPr>
          <w:rFonts w:ascii="Times New Roman" w:eastAsia="Times New Roman" w:hAnsi="Times New Roman"/>
          <w:color w:val="000000"/>
          <w:sz w:val="28"/>
          <w:szCs w:val="28"/>
          <w:lang w:val="uk-UA"/>
        </w:rPr>
        <w:t xml:space="preserve"> пацієнтів похилого та старечого віку, які звертаються за стоматологічною допомогою. </w:t>
      </w:r>
      <w:r w:rsidR="002A0B4B" w:rsidRPr="007E3B6E">
        <w:rPr>
          <w:rFonts w:ascii="Times New Roman" w:eastAsia="Times New Roman" w:hAnsi="Times New Roman"/>
          <w:color w:val="000000"/>
          <w:sz w:val="28"/>
          <w:szCs w:val="28"/>
          <w:lang w:val="uk-UA"/>
        </w:rPr>
        <w:t>Зрушення, що відбуваються останнім часом у віковій структурі суспільства роблять проблеми геронтостоматології дуже актуальними і своєчасними [</w:t>
      </w:r>
      <w:r w:rsidR="00C42EF6" w:rsidRPr="007E3B6E">
        <w:rPr>
          <w:rFonts w:ascii="Times New Roman" w:eastAsia="Times New Roman" w:hAnsi="Times New Roman"/>
          <w:color w:val="000000"/>
          <w:sz w:val="28"/>
          <w:szCs w:val="28"/>
          <w:lang w:val="uk-UA"/>
        </w:rPr>
        <w:t>2</w:t>
      </w:r>
      <w:r w:rsidR="002A0B4B" w:rsidRPr="007E3B6E">
        <w:rPr>
          <w:rFonts w:ascii="Times New Roman" w:eastAsia="Times New Roman" w:hAnsi="Times New Roman"/>
          <w:color w:val="000000"/>
          <w:sz w:val="28"/>
          <w:szCs w:val="28"/>
          <w:lang w:val="uk-UA"/>
        </w:rPr>
        <w:t>].</w:t>
      </w:r>
    </w:p>
    <w:p w14:paraId="6E710358" w14:textId="77777777" w:rsidR="0019772D" w:rsidRPr="007E3B6E" w:rsidRDefault="00A25717" w:rsidP="00781A81">
      <w:pPr>
        <w:spacing w:after="0" w:line="360" w:lineRule="auto"/>
        <w:ind w:firstLine="567"/>
        <w:contextualSpacing/>
        <w:jc w:val="both"/>
        <w:rPr>
          <w:rFonts w:ascii="Times New Roman" w:eastAsia="Times New Roman" w:hAnsi="Times New Roman"/>
          <w:color w:val="000000"/>
          <w:sz w:val="28"/>
          <w:szCs w:val="28"/>
          <w:lang w:val="uk-UA"/>
        </w:rPr>
      </w:pPr>
      <w:r w:rsidRPr="007E3B6E">
        <w:rPr>
          <w:rFonts w:ascii="Times New Roman" w:eastAsia="Times New Roman" w:hAnsi="Times New Roman"/>
          <w:sz w:val="28"/>
          <w:szCs w:val="28"/>
          <w:lang w:val="uk-UA"/>
        </w:rPr>
        <w:t>Сформована протягом десятиліть соціальна система обслуговування стоматологічних пацієнтів похилого</w:t>
      </w:r>
      <w:r w:rsidR="0042541A" w:rsidRPr="007E3B6E">
        <w:rPr>
          <w:rFonts w:ascii="Times New Roman" w:eastAsia="Times New Roman" w:hAnsi="Times New Roman"/>
          <w:sz w:val="28"/>
          <w:szCs w:val="28"/>
          <w:lang w:val="uk-UA"/>
        </w:rPr>
        <w:t xml:space="preserve"> та старечого</w:t>
      </w:r>
      <w:r w:rsidRPr="007E3B6E">
        <w:rPr>
          <w:rFonts w:ascii="Times New Roman" w:eastAsia="Times New Roman" w:hAnsi="Times New Roman"/>
          <w:sz w:val="28"/>
          <w:szCs w:val="28"/>
          <w:lang w:val="uk-UA"/>
        </w:rPr>
        <w:t xml:space="preserve"> віку в країнах Європи дозволяє практично повністю забезпечити їх якісною соціально-орієнтованою стоматологічною допомогою в необхідному об’ємі [</w:t>
      </w:r>
      <w:r w:rsidR="00C42EF6" w:rsidRPr="007E3B6E">
        <w:rPr>
          <w:rFonts w:ascii="Times New Roman" w:eastAsia="Times New Roman" w:hAnsi="Times New Roman"/>
          <w:sz w:val="28"/>
          <w:szCs w:val="28"/>
          <w:lang w:val="uk-UA"/>
        </w:rPr>
        <w:t>3</w:t>
      </w:r>
      <w:r w:rsidRPr="007E3B6E">
        <w:rPr>
          <w:rFonts w:ascii="Times New Roman" w:eastAsia="Times New Roman" w:hAnsi="Times New Roman"/>
          <w:sz w:val="28"/>
          <w:szCs w:val="28"/>
          <w:lang w:val="uk-UA"/>
        </w:rPr>
        <w:t>]. Зважаючи на відсутність державного регулювання, аналогічні успіхи вітчизняної</w:t>
      </w:r>
      <w:r w:rsidR="0019772D" w:rsidRPr="007E3B6E">
        <w:rPr>
          <w:rFonts w:ascii="Times New Roman" w:eastAsia="Times New Roman" w:hAnsi="Times New Roman"/>
          <w:sz w:val="28"/>
          <w:szCs w:val="28"/>
          <w:lang w:val="uk-UA"/>
        </w:rPr>
        <w:t xml:space="preserve"> стоматології є значно гіршими </w:t>
      </w:r>
      <w:r w:rsidRPr="007E3B6E">
        <w:rPr>
          <w:rFonts w:ascii="Times New Roman" w:eastAsia="Times New Roman" w:hAnsi="Times New Roman"/>
          <w:sz w:val="28"/>
          <w:szCs w:val="28"/>
          <w:lang w:val="uk-UA"/>
        </w:rPr>
        <w:t>[</w:t>
      </w:r>
      <w:r w:rsidR="00C42EF6" w:rsidRPr="007E3B6E">
        <w:rPr>
          <w:rFonts w:ascii="Times New Roman" w:eastAsia="Times New Roman" w:hAnsi="Times New Roman"/>
          <w:sz w:val="28"/>
          <w:szCs w:val="28"/>
          <w:lang w:val="uk-UA"/>
        </w:rPr>
        <w:t>4</w:t>
      </w:r>
      <w:r w:rsidRPr="007E3B6E">
        <w:rPr>
          <w:rFonts w:ascii="Times New Roman" w:eastAsia="Times New Roman" w:hAnsi="Times New Roman"/>
          <w:sz w:val="28"/>
          <w:szCs w:val="28"/>
          <w:lang w:val="uk-UA"/>
        </w:rPr>
        <w:t xml:space="preserve">]. </w:t>
      </w:r>
    </w:p>
    <w:p w14:paraId="009A3ABD" w14:textId="77777777" w:rsidR="00CF7D66" w:rsidRPr="007E3B6E" w:rsidRDefault="00CF7D66" w:rsidP="00CF7D66">
      <w:pPr>
        <w:spacing w:after="0" w:line="360" w:lineRule="auto"/>
        <w:ind w:firstLine="567"/>
        <w:contextualSpacing/>
        <w:jc w:val="both"/>
        <w:rPr>
          <w:rFonts w:ascii="Times New Roman" w:eastAsia="Times New Roman" w:hAnsi="Times New Roman"/>
          <w:color w:val="000000"/>
          <w:sz w:val="28"/>
          <w:szCs w:val="28"/>
          <w:lang w:val="uk-UA"/>
        </w:rPr>
      </w:pPr>
      <w:r w:rsidRPr="007E3B6E">
        <w:rPr>
          <w:rFonts w:ascii="Times New Roman" w:eastAsia="Times New Roman" w:hAnsi="Times New Roman"/>
          <w:color w:val="000000"/>
          <w:sz w:val="28"/>
          <w:szCs w:val="28"/>
          <w:lang w:val="uk-UA"/>
        </w:rPr>
        <w:t>Враховуючи вище зазначене</w:t>
      </w:r>
      <w:r w:rsidR="0092385D">
        <w:rPr>
          <w:rFonts w:ascii="Times New Roman" w:eastAsia="Times New Roman" w:hAnsi="Times New Roman"/>
          <w:color w:val="000000"/>
          <w:sz w:val="28"/>
          <w:szCs w:val="28"/>
          <w:lang w:val="uk-UA"/>
        </w:rPr>
        <w:t>,</w:t>
      </w:r>
      <w:r w:rsidRPr="007E3B6E">
        <w:rPr>
          <w:rFonts w:ascii="Times New Roman" w:eastAsia="Times New Roman" w:hAnsi="Times New Roman"/>
          <w:color w:val="000000"/>
          <w:sz w:val="28"/>
          <w:szCs w:val="28"/>
          <w:lang w:val="uk-UA"/>
        </w:rPr>
        <w:t xml:space="preserve"> система стоматологічної допомоги повинна орієнтуватися на мінливу демографічну ситуацію, необхідне вироблення стратегії надання </w:t>
      </w:r>
      <w:r w:rsidRPr="00E94639">
        <w:rPr>
          <w:rFonts w:ascii="Times New Roman" w:eastAsia="Times New Roman" w:hAnsi="Times New Roman"/>
          <w:sz w:val="28"/>
          <w:szCs w:val="28"/>
          <w:lang w:val="uk-UA"/>
        </w:rPr>
        <w:t xml:space="preserve">стоматологічної допомоги частині населення літнього віку. Це, в свою чергу, вимагає </w:t>
      </w:r>
      <w:r w:rsidR="0092385D" w:rsidRPr="00E94639">
        <w:rPr>
          <w:rFonts w:ascii="Times New Roman" w:eastAsia="Times New Roman" w:hAnsi="Times New Roman"/>
          <w:sz w:val="28"/>
          <w:szCs w:val="28"/>
          <w:lang w:val="uk-UA"/>
        </w:rPr>
        <w:t>точних знань про поширеність і ва</w:t>
      </w:r>
      <w:r w:rsidRPr="00E94639">
        <w:rPr>
          <w:rFonts w:ascii="Times New Roman" w:eastAsia="Times New Roman" w:hAnsi="Times New Roman"/>
          <w:sz w:val="28"/>
          <w:szCs w:val="28"/>
          <w:lang w:val="uk-UA"/>
        </w:rPr>
        <w:t xml:space="preserve">жкість основних захворювань </w:t>
      </w:r>
      <w:r w:rsidR="0092385D" w:rsidRPr="00E94639">
        <w:rPr>
          <w:rFonts w:ascii="Times New Roman" w:eastAsia="Times New Roman" w:hAnsi="Times New Roman"/>
          <w:sz w:val="28"/>
          <w:szCs w:val="28"/>
          <w:lang w:val="uk-UA"/>
        </w:rPr>
        <w:t xml:space="preserve">ротової </w:t>
      </w:r>
      <w:r w:rsidRPr="00E94639">
        <w:rPr>
          <w:rFonts w:ascii="Times New Roman" w:eastAsia="Times New Roman" w:hAnsi="Times New Roman"/>
          <w:sz w:val="28"/>
          <w:szCs w:val="28"/>
          <w:lang w:val="uk-UA"/>
        </w:rPr>
        <w:t xml:space="preserve">порожнини, що </w:t>
      </w:r>
      <w:r w:rsidR="0092385D" w:rsidRPr="00E94639">
        <w:rPr>
          <w:rFonts w:ascii="Times New Roman" w:eastAsia="Times New Roman" w:hAnsi="Times New Roman"/>
          <w:sz w:val="28"/>
          <w:szCs w:val="28"/>
          <w:lang w:val="uk-UA"/>
        </w:rPr>
        <w:t xml:space="preserve">спираються на </w:t>
      </w:r>
      <w:r w:rsidRPr="00E94639">
        <w:rPr>
          <w:rFonts w:ascii="Times New Roman" w:eastAsia="Times New Roman" w:hAnsi="Times New Roman"/>
          <w:sz w:val="28"/>
          <w:szCs w:val="28"/>
          <w:lang w:val="uk-UA"/>
        </w:rPr>
        <w:t xml:space="preserve">різноманіття соціальних і вікових </w:t>
      </w:r>
      <w:r w:rsidR="00E94639">
        <w:rPr>
          <w:rFonts w:ascii="Times New Roman" w:eastAsia="Times New Roman" w:hAnsi="Times New Roman"/>
          <w:sz w:val="28"/>
          <w:szCs w:val="28"/>
          <w:lang w:val="uk-UA"/>
        </w:rPr>
        <w:t>груп</w:t>
      </w:r>
      <w:r w:rsidRPr="00E94639">
        <w:rPr>
          <w:rFonts w:ascii="Times New Roman" w:eastAsia="Times New Roman" w:hAnsi="Times New Roman"/>
          <w:sz w:val="28"/>
          <w:szCs w:val="28"/>
          <w:lang w:val="uk-UA"/>
        </w:rPr>
        <w:t>, і їх подальшого</w:t>
      </w:r>
      <w:r w:rsidRPr="007E3B6E">
        <w:rPr>
          <w:rFonts w:ascii="Times New Roman" w:eastAsia="Times New Roman" w:hAnsi="Times New Roman"/>
          <w:color w:val="000000"/>
          <w:sz w:val="28"/>
          <w:szCs w:val="28"/>
          <w:lang w:val="uk-UA"/>
        </w:rPr>
        <w:t xml:space="preserve"> поглибленого вивченн</w:t>
      </w:r>
      <w:r w:rsidR="0092385D">
        <w:rPr>
          <w:rFonts w:ascii="Times New Roman" w:eastAsia="Times New Roman" w:hAnsi="Times New Roman"/>
          <w:color w:val="000000"/>
          <w:sz w:val="28"/>
          <w:szCs w:val="28"/>
          <w:lang w:val="uk-UA"/>
        </w:rPr>
        <w:t>я</w:t>
      </w:r>
      <w:r w:rsidRPr="007E3B6E">
        <w:rPr>
          <w:rFonts w:ascii="Times New Roman" w:eastAsia="Times New Roman" w:hAnsi="Times New Roman"/>
          <w:color w:val="000000"/>
          <w:sz w:val="28"/>
          <w:szCs w:val="28"/>
          <w:lang w:val="uk-UA"/>
        </w:rPr>
        <w:t xml:space="preserve"> </w:t>
      </w:r>
      <w:r w:rsidR="00C42EF6" w:rsidRPr="007E3B6E">
        <w:rPr>
          <w:rFonts w:ascii="Times New Roman" w:eastAsia="Times New Roman" w:hAnsi="Times New Roman"/>
          <w:color w:val="000000"/>
          <w:sz w:val="28"/>
          <w:szCs w:val="28"/>
          <w:lang w:val="uk-UA"/>
        </w:rPr>
        <w:t>[5, 6,</w:t>
      </w:r>
      <w:r w:rsidR="0092385D">
        <w:rPr>
          <w:rFonts w:ascii="Times New Roman" w:eastAsia="Times New Roman" w:hAnsi="Times New Roman"/>
          <w:color w:val="000000"/>
          <w:sz w:val="28"/>
          <w:szCs w:val="28"/>
          <w:lang w:val="uk-UA"/>
        </w:rPr>
        <w:t xml:space="preserve"> </w:t>
      </w:r>
      <w:r w:rsidR="00C42EF6" w:rsidRPr="007E3B6E">
        <w:rPr>
          <w:rFonts w:ascii="Times New Roman" w:eastAsia="Times New Roman" w:hAnsi="Times New Roman"/>
          <w:color w:val="000000"/>
          <w:sz w:val="28"/>
          <w:szCs w:val="28"/>
          <w:lang w:val="uk-UA"/>
        </w:rPr>
        <w:t>7</w:t>
      </w:r>
      <w:r w:rsidRPr="007E3B6E">
        <w:rPr>
          <w:rFonts w:ascii="Times New Roman" w:eastAsia="Times New Roman" w:hAnsi="Times New Roman"/>
          <w:color w:val="000000"/>
          <w:sz w:val="28"/>
          <w:szCs w:val="28"/>
          <w:lang w:val="uk-UA"/>
        </w:rPr>
        <w:t>].</w:t>
      </w:r>
    </w:p>
    <w:p w14:paraId="37CC0A33" w14:textId="77777777" w:rsidR="00A25717" w:rsidRPr="007E3B6E" w:rsidRDefault="00A25717" w:rsidP="004F54E8">
      <w:pPr>
        <w:spacing w:after="0" w:line="360" w:lineRule="auto"/>
        <w:ind w:firstLine="567"/>
        <w:contextualSpacing/>
        <w:jc w:val="both"/>
        <w:rPr>
          <w:rFonts w:ascii="Times New Roman" w:eastAsia="Times New Roman" w:hAnsi="Times New Roman"/>
          <w:color w:val="000000"/>
          <w:sz w:val="28"/>
          <w:szCs w:val="28"/>
          <w:lang w:val="uk-UA"/>
        </w:rPr>
      </w:pPr>
      <w:r w:rsidRPr="007E3B6E">
        <w:rPr>
          <w:rFonts w:ascii="Times New Roman" w:eastAsia="Times New Roman" w:hAnsi="Times New Roman"/>
          <w:sz w:val="28"/>
          <w:szCs w:val="28"/>
          <w:lang w:val="uk-UA"/>
        </w:rPr>
        <w:t xml:space="preserve">Очікується, що рішення вище зазначених проблем дозволить значно поліпшити стан здоров’я </w:t>
      </w:r>
      <w:r w:rsidR="00CD1287">
        <w:rPr>
          <w:rFonts w:ascii="Times New Roman" w:eastAsia="Times New Roman" w:hAnsi="Times New Roman"/>
          <w:sz w:val="28"/>
          <w:szCs w:val="28"/>
          <w:lang w:val="uk-UA"/>
        </w:rPr>
        <w:t>пацієнтів</w:t>
      </w:r>
      <w:r w:rsidRPr="007E3B6E">
        <w:rPr>
          <w:rFonts w:ascii="Times New Roman" w:eastAsia="Times New Roman" w:hAnsi="Times New Roman"/>
          <w:sz w:val="28"/>
          <w:szCs w:val="28"/>
          <w:lang w:val="uk-UA"/>
        </w:rPr>
        <w:t xml:space="preserve">, оскільки збереженням зубів, відновлюванням жувальної ефективності, естетики органів і тканин </w:t>
      </w:r>
      <w:r w:rsidR="00CD1287" w:rsidRPr="007E3B6E">
        <w:rPr>
          <w:rFonts w:ascii="Times New Roman" w:eastAsia="Times New Roman" w:hAnsi="Times New Roman"/>
          <w:sz w:val="28"/>
          <w:szCs w:val="28"/>
          <w:lang w:val="uk-UA"/>
        </w:rPr>
        <w:t>рот</w:t>
      </w:r>
      <w:r w:rsidR="00CD1287">
        <w:rPr>
          <w:rFonts w:ascii="Times New Roman" w:eastAsia="Times New Roman" w:hAnsi="Times New Roman"/>
          <w:sz w:val="28"/>
          <w:szCs w:val="28"/>
          <w:lang w:val="uk-UA"/>
        </w:rPr>
        <w:t xml:space="preserve">ової </w:t>
      </w:r>
      <w:r w:rsidRPr="007E3B6E">
        <w:rPr>
          <w:rFonts w:ascii="Times New Roman" w:eastAsia="Times New Roman" w:hAnsi="Times New Roman"/>
          <w:sz w:val="28"/>
          <w:szCs w:val="28"/>
          <w:lang w:val="uk-UA"/>
        </w:rPr>
        <w:t>порожнини та обличчя переслідується конкретна мета</w:t>
      </w:r>
      <w:r w:rsidR="00CD1287">
        <w:rPr>
          <w:rFonts w:ascii="Times New Roman" w:eastAsia="Times New Roman" w:hAnsi="Times New Roman"/>
          <w:sz w:val="28"/>
          <w:szCs w:val="28"/>
          <w:lang w:val="uk-UA"/>
        </w:rPr>
        <w:t>, яка полягає у</w:t>
      </w:r>
      <w:r w:rsidRPr="007E3B6E">
        <w:rPr>
          <w:rFonts w:ascii="Times New Roman" w:eastAsia="Times New Roman" w:hAnsi="Times New Roman"/>
          <w:sz w:val="28"/>
          <w:szCs w:val="28"/>
          <w:lang w:val="uk-UA"/>
        </w:rPr>
        <w:t xml:space="preserve"> покращ</w:t>
      </w:r>
      <w:r w:rsidR="00CD1287">
        <w:rPr>
          <w:rFonts w:ascii="Times New Roman" w:eastAsia="Times New Roman" w:hAnsi="Times New Roman"/>
          <w:sz w:val="28"/>
          <w:szCs w:val="28"/>
          <w:lang w:val="uk-UA"/>
        </w:rPr>
        <w:t>енні здоров’я і яко</w:t>
      </w:r>
      <w:r w:rsidRPr="007E3B6E">
        <w:rPr>
          <w:rFonts w:ascii="Times New Roman" w:eastAsia="Times New Roman" w:hAnsi="Times New Roman"/>
          <w:sz w:val="28"/>
          <w:szCs w:val="28"/>
          <w:lang w:val="uk-UA"/>
        </w:rPr>
        <w:t>ст</w:t>
      </w:r>
      <w:r w:rsidR="00CD1287">
        <w:rPr>
          <w:rFonts w:ascii="Times New Roman" w:eastAsia="Times New Roman" w:hAnsi="Times New Roman"/>
          <w:sz w:val="28"/>
          <w:szCs w:val="28"/>
          <w:lang w:val="uk-UA"/>
        </w:rPr>
        <w:t>і</w:t>
      </w:r>
      <w:r w:rsidRPr="007E3B6E">
        <w:rPr>
          <w:rFonts w:ascii="Times New Roman" w:eastAsia="Times New Roman" w:hAnsi="Times New Roman"/>
          <w:sz w:val="28"/>
          <w:szCs w:val="28"/>
          <w:lang w:val="uk-UA"/>
        </w:rPr>
        <w:t xml:space="preserve"> життя осіб похилого та старечого віку [</w:t>
      </w:r>
      <w:r w:rsidR="001507D5" w:rsidRPr="007E3B6E">
        <w:rPr>
          <w:rFonts w:ascii="Times New Roman" w:eastAsia="Times New Roman" w:hAnsi="Times New Roman"/>
          <w:sz w:val="28"/>
          <w:szCs w:val="28"/>
          <w:lang w:val="uk-UA"/>
        </w:rPr>
        <w:t>8</w:t>
      </w:r>
      <w:r w:rsidR="00C42EF6" w:rsidRPr="007E3B6E">
        <w:rPr>
          <w:rFonts w:ascii="Times New Roman" w:eastAsia="Times New Roman" w:hAnsi="Times New Roman"/>
          <w:sz w:val="28"/>
          <w:szCs w:val="28"/>
          <w:lang w:val="uk-UA"/>
        </w:rPr>
        <w:t>, 9</w:t>
      </w:r>
      <w:r w:rsidRPr="007E3B6E">
        <w:rPr>
          <w:rFonts w:ascii="Times New Roman" w:eastAsia="Times New Roman" w:hAnsi="Times New Roman"/>
          <w:sz w:val="28"/>
          <w:szCs w:val="28"/>
          <w:lang w:val="uk-UA"/>
        </w:rPr>
        <w:t>].</w:t>
      </w:r>
    </w:p>
    <w:p w14:paraId="29B02072" w14:textId="77777777" w:rsidR="00B87726" w:rsidRPr="007E3B6E" w:rsidRDefault="00B87726" w:rsidP="00B87726">
      <w:pPr>
        <w:spacing w:after="0" w:line="360" w:lineRule="auto"/>
        <w:ind w:firstLine="567"/>
        <w:contextualSpacing/>
        <w:jc w:val="both"/>
        <w:rPr>
          <w:rFonts w:ascii="Times New Roman" w:eastAsia="Times New Roman" w:hAnsi="Times New Roman"/>
          <w:color w:val="000000"/>
          <w:sz w:val="28"/>
          <w:szCs w:val="28"/>
          <w:lang w:val="uk-UA"/>
        </w:rPr>
      </w:pPr>
      <w:r w:rsidRPr="007E3B6E">
        <w:rPr>
          <w:rFonts w:ascii="Times New Roman" w:eastAsia="Times New Roman" w:hAnsi="Times New Roman"/>
          <w:color w:val="000000"/>
          <w:sz w:val="28"/>
          <w:szCs w:val="28"/>
          <w:lang w:val="uk-UA"/>
        </w:rPr>
        <w:t xml:space="preserve">Найоптимальнішим видом організації стоматологічної допомоги населенню вважається постійне спостереження за здоров’ям пацієнта, профілактика </w:t>
      </w:r>
      <w:r w:rsidR="00E25C52">
        <w:rPr>
          <w:rFonts w:ascii="Times New Roman" w:eastAsia="Times New Roman" w:hAnsi="Times New Roman"/>
          <w:color w:val="000000"/>
          <w:sz w:val="28"/>
          <w:szCs w:val="28"/>
          <w:lang w:val="uk-UA"/>
        </w:rPr>
        <w:t>та</w:t>
      </w:r>
      <w:r w:rsidRPr="007E3B6E">
        <w:rPr>
          <w:rFonts w:ascii="Times New Roman" w:eastAsia="Times New Roman" w:hAnsi="Times New Roman"/>
          <w:color w:val="000000"/>
          <w:sz w:val="28"/>
          <w:szCs w:val="28"/>
          <w:lang w:val="uk-UA"/>
        </w:rPr>
        <w:t xml:space="preserve"> лікування у одного і того ж лікаря («сімейного» стоматолога), наприклад, у формі диспансеризації, що передбачає забезпечення динамічного спостереження і комплексності роботи лікарів-фахівців різного профілю, стоматологів і</w:t>
      </w:r>
      <w:r w:rsidR="00C42EF6" w:rsidRPr="007E3B6E">
        <w:rPr>
          <w:rFonts w:ascii="Times New Roman" w:eastAsia="Times New Roman" w:hAnsi="Times New Roman"/>
          <w:color w:val="000000"/>
          <w:sz w:val="28"/>
          <w:szCs w:val="28"/>
          <w:lang w:val="uk-UA"/>
        </w:rPr>
        <w:t xml:space="preserve"> лікарів загальної практики [10, 11</w:t>
      </w:r>
      <w:r w:rsidRPr="007E3B6E">
        <w:rPr>
          <w:rFonts w:ascii="Times New Roman" w:eastAsia="Times New Roman" w:hAnsi="Times New Roman"/>
          <w:color w:val="000000"/>
          <w:sz w:val="28"/>
          <w:szCs w:val="28"/>
          <w:lang w:val="uk-UA"/>
        </w:rPr>
        <w:t>].</w:t>
      </w:r>
    </w:p>
    <w:p w14:paraId="64D97327" w14:textId="77777777" w:rsidR="00B87726" w:rsidRPr="007E3B6E" w:rsidRDefault="00B87726" w:rsidP="00B87726">
      <w:pPr>
        <w:spacing w:after="0" w:line="360" w:lineRule="auto"/>
        <w:ind w:firstLine="567"/>
        <w:contextualSpacing/>
        <w:jc w:val="both"/>
        <w:rPr>
          <w:rFonts w:ascii="Times New Roman" w:eastAsia="Times New Roman" w:hAnsi="Times New Roman"/>
          <w:color w:val="000000"/>
          <w:sz w:val="28"/>
          <w:szCs w:val="28"/>
          <w:lang w:val="uk-UA"/>
        </w:rPr>
      </w:pPr>
      <w:r w:rsidRPr="007E3B6E">
        <w:rPr>
          <w:rFonts w:ascii="Times New Roman" w:eastAsia="Times New Roman" w:hAnsi="Times New Roman"/>
          <w:color w:val="000000"/>
          <w:sz w:val="28"/>
          <w:szCs w:val="28"/>
          <w:lang w:val="uk-UA"/>
        </w:rPr>
        <w:lastRenderedPageBreak/>
        <w:t>Отже, тільки комплексна стоматологічна реабілітація пацієнтів похилого і старечого віку у взаємодії з профілактичними та гігієнічними стоматологічними програмами та співпраця з лікарями-</w:t>
      </w:r>
      <w:proofErr w:type="spellStart"/>
      <w:r w:rsidRPr="007E3B6E">
        <w:rPr>
          <w:rFonts w:ascii="Times New Roman" w:eastAsia="Times New Roman" w:hAnsi="Times New Roman"/>
          <w:color w:val="000000"/>
          <w:sz w:val="28"/>
          <w:szCs w:val="28"/>
          <w:lang w:val="uk-UA"/>
        </w:rPr>
        <w:t>інтерністами</w:t>
      </w:r>
      <w:proofErr w:type="spellEnd"/>
      <w:r w:rsidRPr="007E3B6E">
        <w:rPr>
          <w:rFonts w:ascii="Times New Roman" w:eastAsia="Times New Roman" w:hAnsi="Times New Roman"/>
          <w:color w:val="000000"/>
          <w:sz w:val="28"/>
          <w:szCs w:val="28"/>
          <w:lang w:val="uk-UA"/>
        </w:rPr>
        <w:t xml:space="preserve"> здатна кардинально змінити ситуацію, що склалася у цій віковій групі.</w:t>
      </w:r>
    </w:p>
    <w:p w14:paraId="052392C9" w14:textId="77777777" w:rsidR="00B87726" w:rsidRPr="007E3B6E" w:rsidRDefault="001507D5" w:rsidP="004101AE">
      <w:pPr>
        <w:spacing w:after="0" w:line="360" w:lineRule="auto"/>
        <w:ind w:firstLine="567"/>
        <w:contextualSpacing/>
        <w:jc w:val="both"/>
        <w:rPr>
          <w:rFonts w:ascii="Times New Roman" w:eastAsia="Times New Roman" w:hAnsi="Times New Roman"/>
          <w:sz w:val="28"/>
          <w:szCs w:val="28"/>
          <w:lang w:val="uk-UA"/>
        </w:rPr>
      </w:pPr>
      <w:r w:rsidRPr="007E3B6E">
        <w:rPr>
          <w:rFonts w:ascii="Times New Roman" w:eastAsia="Times New Roman" w:hAnsi="Times New Roman"/>
          <w:b/>
          <w:sz w:val="28"/>
          <w:szCs w:val="28"/>
          <w:lang w:val="uk-UA" w:eastAsia="uk-UA"/>
        </w:rPr>
        <w:t xml:space="preserve">Мета. </w:t>
      </w:r>
      <w:r w:rsidR="00F41842" w:rsidRPr="007E3B6E">
        <w:rPr>
          <w:rFonts w:ascii="Times New Roman" w:eastAsia="Times New Roman" w:hAnsi="Times New Roman"/>
          <w:spacing w:val="-4"/>
          <w:sz w:val="28"/>
          <w:szCs w:val="28"/>
          <w:lang w:val="uk-UA"/>
        </w:rPr>
        <w:t xml:space="preserve">Розробити </w:t>
      </w:r>
      <w:r w:rsidRPr="007E3B6E">
        <w:rPr>
          <w:rFonts w:ascii="Times New Roman" w:eastAsia="Times New Roman" w:hAnsi="Times New Roman"/>
          <w:spacing w:val="-4"/>
          <w:sz w:val="28"/>
          <w:szCs w:val="28"/>
          <w:lang w:val="uk-UA"/>
        </w:rPr>
        <w:t>шляхи вдосконалення організації стоматологічних лікувально-профілактичних заходів для людей похилого та старечого віку.</w:t>
      </w:r>
    </w:p>
    <w:p w14:paraId="40C2E6E9" w14:textId="77777777" w:rsidR="00851312" w:rsidRPr="007E3B6E" w:rsidRDefault="00A25717" w:rsidP="00AA3F98">
      <w:pPr>
        <w:widowControl w:val="0"/>
        <w:spacing w:after="0" w:line="360" w:lineRule="auto"/>
        <w:ind w:firstLine="567"/>
        <w:jc w:val="both"/>
        <w:rPr>
          <w:rFonts w:ascii="Times New Roman" w:hAnsi="Times New Roman"/>
          <w:sz w:val="28"/>
          <w:szCs w:val="28"/>
          <w:lang w:val="uk-UA" w:eastAsia="ru-RU"/>
        </w:rPr>
      </w:pPr>
      <w:r w:rsidRPr="007E3B6E">
        <w:rPr>
          <w:rFonts w:ascii="Times New Roman" w:eastAsia="Times New Roman" w:hAnsi="Times New Roman"/>
          <w:b/>
          <w:sz w:val="28"/>
          <w:szCs w:val="28"/>
          <w:lang w:val="uk-UA" w:eastAsia="uk-UA"/>
        </w:rPr>
        <w:t xml:space="preserve">Матеріали і методи дослідження. </w:t>
      </w:r>
      <w:r w:rsidRPr="007E3B6E">
        <w:rPr>
          <w:rFonts w:ascii="Times New Roman" w:eastAsia="Times New Roman" w:hAnsi="Times New Roman"/>
          <w:sz w:val="28"/>
          <w:szCs w:val="28"/>
          <w:lang w:val="uk-UA" w:eastAsia="uk-UA"/>
        </w:rPr>
        <w:t>В х</w:t>
      </w:r>
      <w:r w:rsidR="001507D5" w:rsidRPr="007E3B6E">
        <w:rPr>
          <w:rFonts w:ascii="Times New Roman" w:eastAsia="Times New Roman" w:hAnsi="Times New Roman"/>
          <w:sz w:val="28"/>
          <w:szCs w:val="28"/>
          <w:lang w:val="uk-UA" w:eastAsia="uk-UA"/>
        </w:rPr>
        <w:t>оді дослідження було обстежено</w:t>
      </w:r>
      <w:r w:rsidR="00E72782" w:rsidRPr="007E3B6E">
        <w:rPr>
          <w:rFonts w:ascii="Times New Roman" w:eastAsia="Times New Roman" w:hAnsi="Times New Roman"/>
          <w:sz w:val="28"/>
          <w:szCs w:val="28"/>
          <w:lang w:val="uk-UA" w:eastAsia="uk-UA"/>
        </w:rPr>
        <w:t xml:space="preserve"> 578 пацієнтів</w:t>
      </w:r>
      <w:r w:rsidR="001507D5" w:rsidRPr="007E3B6E">
        <w:rPr>
          <w:rFonts w:ascii="Times New Roman" w:eastAsia="Times New Roman" w:hAnsi="Times New Roman"/>
          <w:sz w:val="28"/>
          <w:szCs w:val="28"/>
          <w:lang w:val="uk-UA" w:eastAsia="uk-UA"/>
        </w:rPr>
        <w:t xml:space="preserve"> </w:t>
      </w:r>
      <w:r w:rsidRPr="007E3B6E">
        <w:rPr>
          <w:rFonts w:ascii="Times New Roman" w:eastAsia="Times New Roman" w:hAnsi="Times New Roman"/>
          <w:sz w:val="28"/>
          <w:szCs w:val="28"/>
          <w:lang w:val="uk-UA" w:eastAsia="uk-UA"/>
        </w:rPr>
        <w:t>віком від 60 до 89 років у відповідності до основних положень GCP (1996 р.) Конвенції Ради Європи про права людини та біомедицину (від 04.04.1997 р.), Гельсінської декларації Всесвітньої медичної асоціації про етичні принципи проведення наукових медичних досліджень за участю людини (1964-2013 рр.), наказу МОЗ України № 690 від 23.09.2009 р. та № 616 від 03.08.2012 р.</w:t>
      </w:r>
      <w:r w:rsidR="001507D5" w:rsidRPr="007E3B6E">
        <w:rPr>
          <w:rFonts w:ascii="Times New Roman" w:eastAsia="Times New Roman" w:hAnsi="Times New Roman"/>
          <w:sz w:val="28"/>
          <w:szCs w:val="28"/>
          <w:lang w:val="uk-UA" w:eastAsia="uk-UA"/>
        </w:rPr>
        <w:t xml:space="preserve"> </w:t>
      </w:r>
      <w:r w:rsidR="0040675F" w:rsidRPr="007E3B6E">
        <w:rPr>
          <w:rFonts w:ascii="Times New Roman" w:hAnsi="Times New Roman"/>
          <w:sz w:val="28"/>
          <w:szCs w:val="28"/>
          <w:lang w:val="uk-UA"/>
        </w:rPr>
        <w:t>Дослідження складало</w:t>
      </w:r>
      <w:r w:rsidR="00A63BBF">
        <w:rPr>
          <w:rFonts w:ascii="Times New Roman" w:hAnsi="Times New Roman"/>
          <w:sz w:val="28"/>
          <w:szCs w:val="28"/>
          <w:lang w:val="uk-UA"/>
        </w:rPr>
        <w:t>ся</w:t>
      </w:r>
      <w:r w:rsidR="00851312" w:rsidRPr="007E3B6E">
        <w:rPr>
          <w:rFonts w:ascii="Times New Roman" w:hAnsi="Times New Roman"/>
          <w:sz w:val="28"/>
          <w:szCs w:val="28"/>
          <w:lang w:val="uk-UA"/>
        </w:rPr>
        <w:t xml:space="preserve"> з двох етапів, </w:t>
      </w:r>
      <w:r w:rsidR="00A63BBF">
        <w:rPr>
          <w:rFonts w:ascii="Times New Roman" w:hAnsi="Times New Roman"/>
          <w:sz w:val="28"/>
          <w:szCs w:val="28"/>
          <w:lang w:val="uk-UA"/>
        </w:rPr>
        <w:t>які</w:t>
      </w:r>
      <w:r w:rsidR="00851312" w:rsidRPr="007E3B6E">
        <w:rPr>
          <w:rFonts w:ascii="Times New Roman" w:hAnsi="Times New Roman"/>
          <w:sz w:val="28"/>
          <w:szCs w:val="28"/>
          <w:lang w:val="uk-UA"/>
        </w:rPr>
        <w:t xml:space="preserve"> проводил</w:t>
      </w:r>
      <w:r w:rsidR="00A63BBF">
        <w:rPr>
          <w:rFonts w:ascii="Times New Roman" w:hAnsi="Times New Roman"/>
          <w:sz w:val="28"/>
          <w:szCs w:val="28"/>
          <w:lang w:val="uk-UA"/>
        </w:rPr>
        <w:t>и</w:t>
      </w:r>
      <w:r w:rsidR="00851312" w:rsidRPr="007E3B6E">
        <w:rPr>
          <w:rFonts w:ascii="Times New Roman" w:hAnsi="Times New Roman"/>
          <w:sz w:val="28"/>
          <w:szCs w:val="28"/>
          <w:lang w:val="uk-UA"/>
        </w:rPr>
        <w:t>с</w:t>
      </w:r>
      <w:r w:rsidR="00A63BBF">
        <w:rPr>
          <w:rFonts w:ascii="Times New Roman" w:hAnsi="Times New Roman"/>
          <w:sz w:val="28"/>
          <w:szCs w:val="28"/>
          <w:lang w:val="uk-UA"/>
        </w:rPr>
        <w:t>я</w:t>
      </w:r>
      <w:r w:rsidR="0040675F" w:rsidRPr="007E3B6E">
        <w:rPr>
          <w:rFonts w:ascii="Times New Roman" w:hAnsi="Times New Roman"/>
          <w:sz w:val="28"/>
          <w:szCs w:val="28"/>
          <w:lang w:val="uk-UA"/>
        </w:rPr>
        <w:t xml:space="preserve"> на базі </w:t>
      </w:r>
      <w:r w:rsidR="0040675F" w:rsidRPr="007E3B6E">
        <w:rPr>
          <w:rFonts w:ascii="Times New Roman" w:hAnsi="Times New Roman"/>
          <w:sz w:val="28"/>
          <w:szCs w:val="28"/>
          <w:lang w:val="uk-UA" w:eastAsia="ru-RU"/>
        </w:rPr>
        <w:t>«Українського державного медико-соціального центру</w:t>
      </w:r>
      <w:r w:rsidR="00AA3F98" w:rsidRPr="007E3B6E">
        <w:rPr>
          <w:rFonts w:ascii="Times New Roman" w:hAnsi="Times New Roman"/>
          <w:sz w:val="28"/>
          <w:szCs w:val="28"/>
          <w:lang w:val="uk-UA" w:eastAsia="ru-RU"/>
        </w:rPr>
        <w:t xml:space="preserve"> ветеранів війни», </w:t>
      </w:r>
    </w:p>
    <w:p w14:paraId="102153D6" w14:textId="77777777" w:rsidR="00851312" w:rsidRPr="007E3B6E" w:rsidRDefault="0040675F" w:rsidP="00851312">
      <w:pPr>
        <w:widowControl w:val="0"/>
        <w:spacing w:after="0" w:line="360" w:lineRule="auto"/>
        <w:jc w:val="both"/>
        <w:rPr>
          <w:rFonts w:ascii="Times New Roman" w:hAnsi="Times New Roman"/>
          <w:sz w:val="28"/>
          <w:szCs w:val="28"/>
          <w:lang w:val="uk-UA" w:eastAsia="ru-RU"/>
        </w:rPr>
      </w:pPr>
      <w:r w:rsidRPr="007E3B6E">
        <w:rPr>
          <w:rFonts w:ascii="Times New Roman" w:hAnsi="Times New Roman"/>
          <w:sz w:val="28"/>
          <w:szCs w:val="28"/>
          <w:lang w:val="uk-UA" w:eastAsia="ru-RU"/>
        </w:rPr>
        <w:t xml:space="preserve">м. </w:t>
      </w:r>
      <w:proofErr w:type="spellStart"/>
      <w:r w:rsidRPr="007E3B6E">
        <w:rPr>
          <w:rFonts w:ascii="Times New Roman" w:hAnsi="Times New Roman"/>
          <w:sz w:val="28"/>
          <w:szCs w:val="28"/>
          <w:lang w:val="uk-UA" w:eastAsia="ru-RU"/>
        </w:rPr>
        <w:t>Переяслів</w:t>
      </w:r>
      <w:proofErr w:type="spellEnd"/>
      <w:r w:rsidRPr="007E3B6E">
        <w:rPr>
          <w:rFonts w:ascii="Times New Roman" w:hAnsi="Times New Roman"/>
          <w:sz w:val="28"/>
          <w:szCs w:val="28"/>
          <w:lang w:val="uk-UA" w:eastAsia="ru-RU"/>
        </w:rPr>
        <w:t xml:space="preserve">-Хмельницький (директор </w:t>
      </w:r>
      <w:r w:rsidRPr="007E3B6E">
        <w:rPr>
          <w:rFonts w:ascii="Times New Roman" w:hAnsi="Times New Roman"/>
          <w:sz w:val="28"/>
          <w:szCs w:val="28"/>
          <w:shd w:val="clear" w:color="auto" w:fill="FFFFFF"/>
          <w:lang w:val="uk-UA"/>
        </w:rPr>
        <w:t>–</w:t>
      </w:r>
      <w:r w:rsidRPr="007E3B6E">
        <w:rPr>
          <w:rFonts w:ascii="Times New Roman" w:hAnsi="Times New Roman"/>
          <w:sz w:val="28"/>
          <w:szCs w:val="28"/>
          <w:lang w:val="uk-UA" w:eastAsia="ru-RU"/>
        </w:rPr>
        <w:t xml:space="preserve"> к. мед. н. Ю. А. Гриненко), </w:t>
      </w:r>
    </w:p>
    <w:p w14:paraId="6999EE63" w14:textId="77777777" w:rsidR="0040675F" w:rsidRPr="007E3B6E" w:rsidRDefault="0040675F" w:rsidP="00851312">
      <w:pPr>
        <w:widowControl w:val="0"/>
        <w:spacing w:after="0" w:line="360" w:lineRule="auto"/>
        <w:jc w:val="both"/>
        <w:rPr>
          <w:rFonts w:ascii="Times New Roman" w:hAnsi="Times New Roman"/>
          <w:sz w:val="28"/>
          <w:szCs w:val="28"/>
          <w:lang w:val="uk-UA" w:eastAsia="ru-RU"/>
        </w:rPr>
      </w:pPr>
      <w:r w:rsidRPr="007E3B6E">
        <w:rPr>
          <w:rFonts w:ascii="Times New Roman" w:hAnsi="Times New Roman"/>
          <w:sz w:val="28"/>
          <w:szCs w:val="28"/>
          <w:lang w:val="uk-UA" w:eastAsia="ru-RU"/>
        </w:rPr>
        <w:t xml:space="preserve">ДУ «Інститут геронтології імені Д. Ф. Чеботарьова НАМН України», м. Київ (директор </w:t>
      </w:r>
      <w:r w:rsidRPr="007E3B6E">
        <w:rPr>
          <w:rFonts w:ascii="Times New Roman" w:hAnsi="Times New Roman"/>
          <w:sz w:val="28"/>
          <w:szCs w:val="28"/>
          <w:shd w:val="clear" w:color="auto" w:fill="FFFFFF"/>
          <w:lang w:val="uk-UA"/>
        </w:rPr>
        <w:t>–</w:t>
      </w:r>
      <w:r w:rsidRPr="007E3B6E">
        <w:rPr>
          <w:rFonts w:ascii="Times New Roman" w:hAnsi="Times New Roman"/>
          <w:sz w:val="28"/>
          <w:szCs w:val="28"/>
          <w:lang w:val="uk-UA" w:eastAsia="ru-RU"/>
        </w:rPr>
        <w:t xml:space="preserve"> член-кореспондент НАМН України В. В. </w:t>
      </w:r>
      <w:proofErr w:type="spellStart"/>
      <w:r w:rsidRPr="007E3B6E">
        <w:rPr>
          <w:rFonts w:ascii="Times New Roman" w:hAnsi="Times New Roman"/>
          <w:sz w:val="28"/>
          <w:szCs w:val="28"/>
          <w:lang w:val="uk-UA" w:eastAsia="ru-RU"/>
        </w:rPr>
        <w:t>Безруков</w:t>
      </w:r>
      <w:proofErr w:type="spellEnd"/>
      <w:r w:rsidRPr="007E3B6E">
        <w:rPr>
          <w:rFonts w:ascii="Times New Roman" w:hAnsi="Times New Roman"/>
          <w:sz w:val="28"/>
          <w:szCs w:val="28"/>
          <w:lang w:val="uk-UA" w:eastAsia="ru-RU"/>
        </w:rPr>
        <w:t xml:space="preserve">) та кафедри терапевтичної стоматології </w:t>
      </w:r>
      <w:r w:rsidRPr="008B774A">
        <w:rPr>
          <w:rFonts w:ascii="Times New Roman" w:hAnsi="Times New Roman"/>
          <w:sz w:val="28"/>
          <w:szCs w:val="28"/>
          <w:lang w:val="uk-UA" w:eastAsia="ru-RU"/>
        </w:rPr>
        <w:t>Інституту стоматології Національної медичної академії післядипломної освіти імені П. Л. Шупика, м.</w:t>
      </w:r>
      <w:bookmarkStart w:id="0" w:name="_GoBack"/>
      <w:bookmarkEnd w:id="0"/>
      <w:r w:rsidRPr="007E3B6E">
        <w:rPr>
          <w:rFonts w:ascii="Times New Roman" w:hAnsi="Times New Roman"/>
          <w:sz w:val="28"/>
          <w:szCs w:val="28"/>
          <w:lang w:val="uk-UA" w:eastAsia="ru-RU"/>
        </w:rPr>
        <w:t xml:space="preserve"> Київ (завідувач</w:t>
      </w:r>
      <w:r w:rsidR="00A63BBF">
        <w:rPr>
          <w:rFonts w:ascii="Times New Roman" w:hAnsi="Times New Roman"/>
          <w:sz w:val="28"/>
          <w:szCs w:val="28"/>
          <w:lang w:val="uk-UA" w:eastAsia="ru-RU"/>
        </w:rPr>
        <w:t>ка</w:t>
      </w:r>
      <w:r w:rsidRPr="007E3B6E">
        <w:rPr>
          <w:rFonts w:ascii="Times New Roman" w:hAnsi="Times New Roman"/>
          <w:sz w:val="28"/>
          <w:szCs w:val="28"/>
          <w:lang w:val="uk-UA" w:eastAsia="ru-RU"/>
        </w:rPr>
        <w:t xml:space="preserve"> кафедри </w:t>
      </w:r>
      <w:r w:rsidRPr="007E3B6E">
        <w:rPr>
          <w:rFonts w:ascii="Times New Roman" w:hAnsi="Times New Roman"/>
          <w:sz w:val="28"/>
          <w:szCs w:val="28"/>
          <w:shd w:val="clear" w:color="auto" w:fill="FFFFFF"/>
          <w:lang w:val="uk-UA"/>
        </w:rPr>
        <w:t>–</w:t>
      </w:r>
      <w:r w:rsidRPr="007E3B6E">
        <w:rPr>
          <w:rFonts w:ascii="Times New Roman" w:hAnsi="Times New Roman"/>
          <w:sz w:val="28"/>
          <w:szCs w:val="28"/>
          <w:lang w:val="uk-UA" w:eastAsia="ru-RU"/>
        </w:rPr>
        <w:t xml:space="preserve"> д. мед. н., проф. Г. Ф. Білоклицька).</w:t>
      </w:r>
      <w:r w:rsidR="00851312" w:rsidRPr="007E3B6E">
        <w:rPr>
          <w:rFonts w:ascii="Times New Roman" w:hAnsi="Times New Roman"/>
          <w:sz w:val="28"/>
          <w:szCs w:val="28"/>
          <w:lang w:val="uk-UA" w:eastAsia="ru-RU"/>
        </w:rPr>
        <w:t xml:space="preserve"> </w:t>
      </w:r>
      <w:r w:rsidRPr="007E3B6E">
        <w:rPr>
          <w:rFonts w:ascii="Times New Roman" w:hAnsi="Times New Roman"/>
          <w:sz w:val="28"/>
          <w:szCs w:val="28"/>
          <w:lang w:val="uk-UA" w:eastAsia="ru-RU"/>
        </w:rPr>
        <w:t xml:space="preserve">На </w:t>
      </w:r>
      <w:r w:rsidRPr="007E3B6E">
        <w:rPr>
          <w:rFonts w:ascii="Times New Roman" w:hAnsi="Times New Roman"/>
          <w:sz w:val="28"/>
          <w:szCs w:val="28"/>
          <w:lang w:val="uk-UA"/>
        </w:rPr>
        <w:t xml:space="preserve">І етапі </w:t>
      </w:r>
      <w:r w:rsidR="00851312" w:rsidRPr="007E3B6E">
        <w:rPr>
          <w:rFonts w:ascii="Times New Roman" w:hAnsi="Times New Roman"/>
          <w:sz w:val="28"/>
          <w:szCs w:val="28"/>
          <w:lang w:val="uk-UA"/>
        </w:rPr>
        <w:t>нами було проведено</w:t>
      </w:r>
      <w:r w:rsidRPr="007E3B6E">
        <w:rPr>
          <w:rFonts w:ascii="Times New Roman" w:hAnsi="Times New Roman"/>
          <w:sz w:val="28"/>
          <w:szCs w:val="28"/>
          <w:lang w:val="uk-UA"/>
        </w:rPr>
        <w:t xml:space="preserve"> огляд </w:t>
      </w:r>
      <w:r w:rsidR="00A63BBF">
        <w:rPr>
          <w:rFonts w:ascii="Times New Roman" w:hAnsi="Times New Roman"/>
          <w:sz w:val="28"/>
          <w:szCs w:val="28"/>
          <w:lang w:val="uk-UA"/>
        </w:rPr>
        <w:t>ротової порожнини</w:t>
      </w:r>
      <w:r w:rsidRPr="007E3B6E">
        <w:rPr>
          <w:rFonts w:ascii="Times New Roman" w:hAnsi="Times New Roman"/>
          <w:sz w:val="28"/>
          <w:szCs w:val="28"/>
          <w:lang w:val="uk-UA"/>
        </w:rPr>
        <w:t xml:space="preserve"> з подальшою оцінкою стоматологічного статусу</w:t>
      </w:r>
      <w:r w:rsidR="00851312" w:rsidRPr="007E3B6E">
        <w:rPr>
          <w:rFonts w:ascii="Times New Roman" w:hAnsi="Times New Roman"/>
          <w:sz w:val="28"/>
          <w:szCs w:val="28"/>
          <w:lang w:val="uk-UA"/>
        </w:rPr>
        <w:t>,</w:t>
      </w:r>
      <w:r w:rsidRPr="007E3B6E">
        <w:rPr>
          <w:rFonts w:ascii="Times New Roman" w:hAnsi="Times New Roman"/>
          <w:sz w:val="28"/>
          <w:szCs w:val="28"/>
          <w:lang w:val="uk-UA"/>
        </w:rPr>
        <w:t xml:space="preserve"> на ІІ етапі </w:t>
      </w:r>
      <w:r w:rsidR="00AA3F98" w:rsidRPr="007E3B6E">
        <w:rPr>
          <w:rFonts w:ascii="Times New Roman" w:hAnsi="Times New Roman"/>
          <w:sz w:val="28"/>
          <w:szCs w:val="28"/>
          <w:lang w:val="uk-UA"/>
        </w:rPr>
        <w:t>–</w:t>
      </w:r>
      <w:r w:rsidRPr="007E3B6E">
        <w:rPr>
          <w:rFonts w:ascii="Times New Roman" w:hAnsi="Times New Roman"/>
          <w:sz w:val="28"/>
          <w:szCs w:val="28"/>
          <w:lang w:val="uk-UA"/>
        </w:rPr>
        <w:t xml:space="preserve"> обстежен</w:t>
      </w:r>
      <w:r w:rsidR="00851312" w:rsidRPr="007E3B6E">
        <w:rPr>
          <w:rFonts w:ascii="Times New Roman" w:hAnsi="Times New Roman"/>
          <w:sz w:val="28"/>
          <w:szCs w:val="28"/>
          <w:lang w:val="uk-UA"/>
        </w:rPr>
        <w:t>н</w:t>
      </w:r>
      <w:r w:rsidRPr="007E3B6E">
        <w:rPr>
          <w:rFonts w:ascii="Times New Roman" w:hAnsi="Times New Roman"/>
          <w:sz w:val="28"/>
          <w:szCs w:val="28"/>
          <w:lang w:val="uk-UA"/>
        </w:rPr>
        <w:t xml:space="preserve">я хворих похилого та старечого віку </w:t>
      </w:r>
      <w:r w:rsidR="00851312" w:rsidRPr="007E3B6E">
        <w:rPr>
          <w:rFonts w:ascii="Times New Roman" w:hAnsi="Times New Roman"/>
          <w:sz w:val="28"/>
          <w:szCs w:val="28"/>
          <w:lang w:val="uk-UA"/>
        </w:rPr>
        <w:t>проводили</w:t>
      </w:r>
      <w:r w:rsidRPr="007E3B6E">
        <w:rPr>
          <w:rFonts w:ascii="Times New Roman" w:hAnsi="Times New Roman"/>
          <w:sz w:val="28"/>
          <w:szCs w:val="28"/>
          <w:lang w:val="uk-UA"/>
        </w:rPr>
        <w:t xml:space="preserve"> лікар</w:t>
      </w:r>
      <w:r w:rsidR="00851312" w:rsidRPr="007E3B6E">
        <w:rPr>
          <w:rFonts w:ascii="Times New Roman" w:hAnsi="Times New Roman"/>
          <w:sz w:val="28"/>
          <w:szCs w:val="28"/>
          <w:lang w:val="uk-UA"/>
        </w:rPr>
        <w:t>і-</w:t>
      </w:r>
      <w:proofErr w:type="spellStart"/>
      <w:r w:rsidR="00851312" w:rsidRPr="007E3B6E">
        <w:rPr>
          <w:rFonts w:ascii="Times New Roman" w:hAnsi="Times New Roman"/>
          <w:sz w:val="28"/>
          <w:szCs w:val="28"/>
          <w:lang w:val="uk-UA"/>
        </w:rPr>
        <w:t>інтерністи</w:t>
      </w:r>
      <w:proofErr w:type="spellEnd"/>
      <w:r w:rsidR="00AA3F98" w:rsidRPr="007E3B6E">
        <w:rPr>
          <w:rFonts w:ascii="Times New Roman" w:hAnsi="Times New Roman"/>
          <w:sz w:val="28"/>
          <w:szCs w:val="28"/>
          <w:lang w:val="uk-UA"/>
        </w:rPr>
        <w:t>.</w:t>
      </w:r>
    </w:p>
    <w:p w14:paraId="515B4E44" w14:textId="77777777" w:rsidR="00CF7D66" w:rsidRPr="007E3B6E" w:rsidRDefault="00E81619" w:rsidP="00CF7D66">
      <w:pPr>
        <w:widowControl w:val="0"/>
        <w:spacing w:after="0" w:line="360" w:lineRule="auto"/>
        <w:ind w:firstLine="567"/>
        <w:jc w:val="both"/>
        <w:rPr>
          <w:rFonts w:ascii="Times New Roman" w:eastAsia="Times New Roman" w:hAnsi="Times New Roman"/>
          <w:sz w:val="28"/>
          <w:szCs w:val="28"/>
          <w:lang w:val="uk-UA" w:eastAsia="uk-UA"/>
        </w:rPr>
      </w:pPr>
      <w:r w:rsidRPr="007E3B6E">
        <w:rPr>
          <w:rFonts w:ascii="Times New Roman" w:hAnsi="Times New Roman"/>
          <w:sz w:val="28"/>
          <w:szCs w:val="28"/>
          <w:lang w:val="uk-UA"/>
        </w:rPr>
        <w:t xml:space="preserve">Підчас обстеження </w:t>
      </w:r>
      <w:r w:rsidR="00A63BBF">
        <w:rPr>
          <w:rFonts w:ascii="Times New Roman" w:hAnsi="Times New Roman"/>
          <w:sz w:val="28"/>
          <w:szCs w:val="28"/>
          <w:lang w:val="uk-UA"/>
        </w:rPr>
        <w:t xml:space="preserve">ротової порожнини </w:t>
      </w:r>
      <w:r w:rsidR="00FF248A" w:rsidRPr="007E3B6E">
        <w:rPr>
          <w:rFonts w:ascii="Times New Roman" w:hAnsi="Times New Roman"/>
          <w:sz w:val="28"/>
          <w:szCs w:val="28"/>
          <w:lang w:val="uk-UA"/>
        </w:rPr>
        <w:t xml:space="preserve">хворих </w:t>
      </w:r>
      <w:r w:rsidR="00851312" w:rsidRPr="007E3B6E">
        <w:rPr>
          <w:rFonts w:ascii="Times New Roman" w:hAnsi="Times New Roman"/>
          <w:sz w:val="28"/>
          <w:szCs w:val="28"/>
          <w:lang w:val="uk-UA"/>
        </w:rPr>
        <w:t xml:space="preserve">похилого та старечого віку </w:t>
      </w:r>
      <w:r w:rsidRPr="007E3B6E">
        <w:rPr>
          <w:rFonts w:ascii="Times New Roman" w:hAnsi="Times New Roman"/>
          <w:sz w:val="28"/>
          <w:szCs w:val="28"/>
          <w:lang w:val="uk-UA"/>
        </w:rPr>
        <w:t>діагностували основні стоматологічні захворюван</w:t>
      </w:r>
      <w:r w:rsidR="00FF248A" w:rsidRPr="007E3B6E">
        <w:rPr>
          <w:rFonts w:ascii="Times New Roman" w:hAnsi="Times New Roman"/>
          <w:sz w:val="28"/>
          <w:szCs w:val="28"/>
          <w:lang w:val="uk-UA"/>
        </w:rPr>
        <w:t>ня</w:t>
      </w:r>
      <w:r w:rsidR="00E17FBF" w:rsidRPr="007E3B6E">
        <w:rPr>
          <w:rFonts w:ascii="Times New Roman" w:hAnsi="Times New Roman"/>
          <w:sz w:val="28"/>
          <w:szCs w:val="28"/>
          <w:lang w:val="uk-UA"/>
        </w:rPr>
        <w:t>.</w:t>
      </w:r>
      <w:r w:rsidR="00FF248A" w:rsidRPr="007E3B6E">
        <w:rPr>
          <w:rFonts w:ascii="Times New Roman" w:hAnsi="Times New Roman"/>
          <w:sz w:val="28"/>
          <w:szCs w:val="28"/>
          <w:lang w:val="uk-UA"/>
        </w:rPr>
        <w:t xml:space="preserve"> </w:t>
      </w:r>
      <w:r w:rsidR="00E17FBF" w:rsidRPr="007E3B6E">
        <w:rPr>
          <w:rFonts w:ascii="Times New Roman" w:hAnsi="Times New Roman"/>
          <w:sz w:val="28"/>
          <w:szCs w:val="28"/>
          <w:lang w:val="uk-UA"/>
        </w:rPr>
        <w:t>Інтенсивність карієсу</w:t>
      </w:r>
      <w:r w:rsidR="00FF248A" w:rsidRPr="007E3B6E">
        <w:rPr>
          <w:rFonts w:ascii="Times New Roman" w:hAnsi="Times New Roman"/>
          <w:sz w:val="28"/>
          <w:szCs w:val="28"/>
          <w:lang w:val="uk-UA"/>
        </w:rPr>
        <w:t xml:space="preserve"> зубів</w:t>
      </w:r>
      <w:r w:rsidR="00E17FBF" w:rsidRPr="007E3B6E">
        <w:rPr>
          <w:rFonts w:ascii="Times New Roman" w:hAnsi="Times New Roman"/>
          <w:sz w:val="28"/>
          <w:szCs w:val="28"/>
          <w:lang w:val="uk-UA"/>
        </w:rPr>
        <w:t xml:space="preserve"> </w:t>
      </w:r>
      <w:r w:rsidR="00F82CB8" w:rsidRPr="007E3B6E">
        <w:rPr>
          <w:rFonts w:ascii="Times New Roman" w:hAnsi="Times New Roman"/>
          <w:sz w:val="28"/>
          <w:szCs w:val="28"/>
          <w:lang w:val="uk-UA"/>
        </w:rPr>
        <w:t xml:space="preserve">оцінювали </w:t>
      </w:r>
      <w:r w:rsidR="00E17FBF" w:rsidRPr="007E3B6E">
        <w:rPr>
          <w:rFonts w:ascii="Times New Roman" w:hAnsi="Times New Roman"/>
          <w:sz w:val="28"/>
          <w:szCs w:val="28"/>
          <w:lang w:val="uk-UA"/>
        </w:rPr>
        <w:t>за допомогою індексу КПВ.</w:t>
      </w:r>
      <w:r w:rsidR="00F82CB8" w:rsidRPr="007E3B6E">
        <w:rPr>
          <w:rFonts w:ascii="Times New Roman" w:hAnsi="Times New Roman"/>
          <w:sz w:val="28"/>
          <w:szCs w:val="28"/>
          <w:lang w:val="uk-UA"/>
        </w:rPr>
        <w:t xml:space="preserve"> Для діагностики </w:t>
      </w:r>
      <w:r w:rsidRPr="007E3B6E">
        <w:rPr>
          <w:rFonts w:ascii="Times New Roman" w:hAnsi="Times New Roman"/>
          <w:sz w:val="28"/>
          <w:szCs w:val="28"/>
          <w:lang w:val="uk-UA"/>
        </w:rPr>
        <w:t>некарі</w:t>
      </w:r>
      <w:r w:rsidR="00FF248A" w:rsidRPr="007E3B6E">
        <w:rPr>
          <w:rFonts w:ascii="Times New Roman" w:hAnsi="Times New Roman"/>
          <w:sz w:val="28"/>
          <w:szCs w:val="28"/>
          <w:lang w:val="uk-UA"/>
        </w:rPr>
        <w:t>о</w:t>
      </w:r>
      <w:r w:rsidRPr="007E3B6E">
        <w:rPr>
          <w:rFonts w:ascii="Times New Roman" w:hAnsi="Times New Roman"/>
          <w:sz w:val="28"/>
          <w:szCs w:val="28"/>
          <w:lang w:val="uk-UA"/>
        </w:rPr>
        <w:t>зних уражень</w:t>
      </w:r>
      <w:r w:rsidR="00FF248A" w:rsidRPr="007E3B6E">
        <w:rPr>
          <w:rFonts w:ascii="Times New Roman" w:hAnsi="Times New Roman"/>
          <w:sz w:val="28"/>
          <w:szCs w:val="28"/>
          <w:lang w:val="uk-UA"/>
        </w:rPr>
        <w:t xml:space="preserve"> зубів </w:t>
      </w:r>
      <w:r w:rsidR="00A63BBF">
        <w:rPr>
          <w:rFonts w:ascii="Times New Roman" w:hAnsi="Times New Roman"/>
          <w:sz w:val="28"/>
          <w:szCs w:val="28"/>
          <w:lang w:val="uk-UA"/>
        </w:rPr>
        <w:t>користувалися</w:t>
      </w:r>
      <w:r w:rsidR="00F82CB8" w:rsidRPr="007E3B6E">
        <w:rPr>
          <w:rFonts w:ascii="Times New Roman" w:hAnsi="Times New Roman"/>
          <w:sz w:val="28"/>
          <w:szCs w:val="28"/>
          <w:lang w:val="uk-UA"/>
        </w:rPr>
        <w:t xml:space="preserve"> класифікацією</w:t>
      </w:r>
      <w:r w:rsidR="00FF248A" w:rsidRPr="007E3B6E">
        <w:rPr>
          <w:rFonts w:ascii="Times New Roman" w:hAnsi="Times New Roman"/>
          <w:sz w:val="28"/>
          <w:szCs w:val="28"/>
          <w:lang w:val="uk-UA"/>
        </w:rPr>
        <w:t xml:space="preserve"> </w:t>
      </w:r>
      <w:r w:rsidRPr="007E3B6E">
        <w:rPr>
          <w:rFonts w:ascii="Times New Roman" w:hAnsi="Times New Roman"/>
          <w:sz w:val="28"/>
          <w:szCs w:val="28"/>
          <w:lang w:val="uk-UA"/>
        </w:rPr>
        <w:t>Ю. А. Федорова</w:t>
      </w:r>
      <w:r w:rsidR="00FF248A" w:rsidRPr="007E3B6E">
        <w:rPr>
          <w:rFonts w:ascii="Times New Roman" w:eastAsia="Times New Roman" w:hAnsi="Times New Roman"/>
          <w:sz w:val="28"/>
          <w:szCs w:val="28"/>
          <w:lang w:val="uk-UA" w:eastAsia="ru-RU"/>
        </w:rPr>
        <w:t xml:space="preserve"> </w:t>
      </w:r>
      <w:r w:rsidR="00FF248A" w:rsidRPr="007E3B6E">
        <w:rPr>
          <w:rFonts w:ascii="Times New Roman" w:hAnsi="Times New Roman"/>
          <w:sz w:val="28"/>
          <w:szCs w:val="28"/>
          <w:lang w:val="uk-UA"/>
        </w:rPr>
        <w:t>[</w:t>
      </w:r>
      <w:r w:rsidR="00C94AA1" w:rsidRPr="007E3B6E">
        <w:rPr>
          <w:rFonts w:ascii="Times New Roman" w:hAnsi="Times New Roman"/>
          <w:sz w:val="28"/>
          <w:szCs w:val="28"/>
          <w:lang w:val="uk-UA"/>
        </w:rPr>
        <w:t>12</w:t>
      </w:r>
      <w:r w:rsidRPr="007E3B6E">
        <w:rPr>
          <w:rFonts w:ascii="Times New Roman" w:hAnsi="Times New Roman"/>
          <w:sz w:val="28"/>
          <w:szCs w:val="28"/>
          <w:lang w:val="uk-UA"/>
        </w:rPr>
        <w:t>].</w:t>
      </w:r>
      <w:r w:rsidR="00FF248A" w:rsidRPr="007E3B6E">
        <w:rPr>
          <w:rFonts w:ascii="Times New Roman" w:eastAsia="Times New Roman" w:hAnsi="Times New Roman"/>
          <w:sz w:val="28"/>
          <w:szCs w:val="28"/>
          <w:lang w:val="uk-UA" w:eastAsia="uk-UA"/>
        </w:rPr>
        <w:t xml:space="preserve"> </w:t>
      </w:r>
      <w:r w:rsidR="0084316D" w:rsidRPr="007E3B6E">
        <w:rPr>
          <w:rFonts w:ascii="Times New Roman" w:eastAsia="Times New Roman" w:hAnsi="Times New Roman"/>
          <w:sz w:val="28"/>
          <w:szCs w:val="28"/>
          <w:lang w:val="uk-UA" w:eastAsia="uk-UA"/>
        </w:rPr>
        <w:t xml:space="preserve">Інтенсивність дистрофічно-запального процесу в тканинах пародонта усіх обстежених хворих оцінювали за індексом РМА та пробою Шиллера-Писарєва, індексами кровоточивості та ексудації з пародонтальних кишень (ПК), визначали глибину ПК, рецесію ясен та втрату епітеліального прикріплення. </w:t>
      </w:r>
      <w:r w:rsidR="0084316D" w:rsidRPr="007E3B6E">
        <w:rPr>
          <w:rFonts w:ascii="Times New Roman" w:eastAsia="Times New Roman" w:hAnsi="Times New Roman"/>
          <w:sz w:val="28"/>
          <w:szCs w:val="28"/>
          <w:lang w:val="uk-UA" w:eastAsia="uk-UA"/>
        </w:rPr>
        <w:lastRenderedPageBreak/>
        <w:t xml:space="preserve">Гігієнічний стан </w:t>
      </w:r>
      <w:r w:rsidR="00A63BBF">
        <w:rPr>
          <w:rFonts w:ascii="Times New Roman" w:eastAsia="Times New Roman" w:hAnsi="Times New Roman"/>
          <w:sz w:val="28"/>
          <w:szCs w:val="28"/>
          <w:lang w:val="uk-UA" w:eastAsia="uk-UA"/>
        </w:rPr>
        <w:t xml:space="preserve">ротової порожнини </w:t>
      </w:r>
      <w:r w:rsidR="0084316D" w:rsidRPr="007E3B6E">
        <w:rPr>
          <w:rFonts w:ascii="Times New Roman" w:eastAsia="Times New Roman" w:hAnsi="Times New Roman"/>
          <w:sz w:val="28"/>
          <w:szCs w:val="28"/>
          <w:lang w:val="uk-UA" w:eastAsia="uk-UA"/>
        </w:rPr>
        <w:t>оцінювали за індексами Грін-</w:t>
      </w:r>
      <w:proofErr w:type="spellStart"/>
      <w:r w:rsidR="0084316D" w:rsidRPr="007E3B6E">
        <w:rPr>
          <w:rFonts w:ascii="Times New Roman" w:eastAsia="Times New Roman" w:hAnsi="Times New Roman"/>
          <w:sz w:val="28"/>
          <w:szCs w:val="28"/>
          <w:lang w:val="uk-UA" w:eastAsia="uk-UA"/>
        </w:rPr>
        <w:t>Вермільона</w:t>
      </w:r>
      <w:proofErr w:type="spellEnd"/>
      <w:r w:rsidR="0084316D" w:rsidRPr="007E3B6E">
        <w:rPr>
          <w:rFonts w:ascii="Times New Roman" w:eastAsia="Times New Roman" w:hAnsi="Times New Roman"/>
          <w:sz w:val="28"/>
          <w:szCs w:val="28"/>
          <w:lang w:val="uk-UA" w:eastAsia="uk-UA"/>
        </w:rPr>
        <w:t xml:space="preserve">, </w:t>
      </w:r>
      <w:proofErr w:type="spellStart"/>
      <w:r w:rsidR="0084316D" w:rsidRPr="007E3B6E">
        <w:rPr>
          <w:rFonts w:ascii="Times New Roman" w:eastAsia="Times New Roman" w:hAnsi="Times New Roman"/>
          <w:sz w:val="28"/>
          <w:szCs w:val="28"/>
          <w:lang w:val="uk-UA" w:eastAsia="uk-UA"/>
        </w:rPr>
        <w:t>Турескі</w:t>
      </w:r>
      <w:proofErr w:type="spellEnd"/>
      <w:r w:rsidR="0084316D" w:rsidRPr="007E3B6E">
        <w:rPr>
          <w:rFonts w:ascii="Times New Roman" w:eastAsia="Times New Roman" w:hAnsi="Times New Roman"/>
          <w:sz w:val="28"/>
          <w:szCs w:val="28"/>
          <w:lang w:val="uk-UA" w:eastAsia="uk-UA"/>
        </w:rPr>
        <w:t xml:space="preserve"> та </w:t>
      </w:r>
      <w:proofErr w:type="spellStart"/>
      <w:r w:rsidR="0084316D" w:rsidRPr="007E3B6E">
        <w:rPr>
          <w:rFonts w:ascii="Times New Roman" w:eastAsia="Times New Roman" w:hAnsi="Times New Roman"/>
          <w:sz w:val="28"/>
          <w:szCs w:val="28"/>
          <w:lang w:val="uk-UA" w:eastAsia="uk-UA"/>
        </w:rPr>
        <w:t>О’Лірі</w:t>
      </w:r>
      <w:proofErr w:type="spellEnd"/>
      <w:r w:rsidR="0084316D" w:rsidRPr="007E3B6E">
        <w:rPr>
          <w:rFonts w:ascii="Times New Roman" w:eastAsia="Times New Roman" w:hAnsi="Times New Roman"/>
          <w:sz w:val="28"/>
          <w:szCs w:val="28"/>
          <w:lang w:val="uk-UA" w:eastAsia="uk-UA"/>
        </w:rPr>
        <w:t xml:space="preserve"> у модифік</w:t>
      </w:r>
      <w:r w:rsidR="0062509A" w:rsidRPr="007E3B6E">
        <w:rPr>
          <w:rFonts w:ascii="Times New Roman" w:eastAsia="Times New Roman" w:hAnsi="Times New Roman"/>
          <w:sz w:val="28"/>
          <w:szCs w:val="28"/>
          <w:lang w:val="uk-UA" w:eastAsia="uk-UA"/>
        </w:rPr>
        <w:t>ації Г. Ф. </w:t>
      </w:r>
      <w:proofErr w:type="spellStart"/>
      <w:r w:rsidR="0062509A" w:rsidRPr="007E3B6E">
        <w:rPr>
          <w:rFonts w:ascii="Times New Roman" w:eastAsia="Times New Roman" w:hAnsi="Times New Roman"/>
          <w:sz w:val="28"/>
          <w:szCs w:val="28"/>
          <w:lang w:val="uk-UA" w:eastAsia="uk-UA"/>
        </w:rPr>
        <w:t>Білоклицької</w:t>
      </w:r>
      <w:proofErr w:type="spellEnd"/>
      <w:r w:rsidR="0062509A" w:rsidRPr="007E3B6E">
        <w:rPr>
          <w:rFonts w:ascii="Times New Roman" w:eastAsia="Times New Roman" w:hAnsi="Times New Roman"/>
          <w:sz w:val="28"/>
          <w:szCs w:val="28"/>
          <w:lang w:val="uk-UA" w:eastAsia="uk-UA"/>
        </w:rPr>
        <w:t xml:space="preserve"> </w:t>
      </w:r>
      <w:r w:rsidRPr="007E3B6E">
        <w:rPr>
          <w:rFonts w:ascii="Times New Roman" w:hAnsi="Times New Roman"/>
          <w:sz w:val="28"/>
          <w:szCs w:val="28"/>
          <w:lang w:val="uk-UA"/>
        </w:rPr>
        <w:t>[</w:t>
      </w:r>
      <w:r w:rsidR="000B5602" w:rsidRPr="007E3B6E">
        <w:rPr>
          <w:rFonts w:ascii="Times New Roman" w:hAnsi="Times New Roman"/>
          <w:sz w:val="28"/>
          <w:szCs w:val="28"/>
          <w:lang w:val="uk-UA"/>
        </w:rPr>
        <w:t>1</w:t>
      </w:r>
      <w:r w:rsidR="00C94AA1" w:rsidRPr="007E3B6E">
        <w:rPr>
          <w:rFonts w:ascii="Times New Roman" w:hAnsi="Times New Roman"/>
          <w:sz w:val="28"/>
          <w:szCs w:val="28"/>
          <w:lang w:val="uk-UA"/>
        </w:rPr>
        <w:t>3</w:t>
      </w:r>
      <w:r w:rsidRPr="007E3B6E">
        <w:rPr>
          <w:rFonts w:ascii="Times New Roman" w:hAnsi="Times New Roman"/>
          <w:sz w:val="28"/>
          <w:szCs w:val="28"/>
          <w:lang w:val="uk-UA"/>
        </w:rPr>
        <w:t>]</w:t>
      </w:r>
      <w:r w:rsidR="00CF7D66" w:rsidRPr="007E3B6E">
        <w:rPr>
          <w:rFonts w:ascii="Times New Roman" w:eastAsia="Times New Roman" w:hAnsi="Times New Roman"/>
          <w:sz w:val="28"/>
          <w:szCs w:val="28"/>
          <w:lang w:val="uk-UA" w:eastAsia="uk-UA"/>
        </w:rPr>
        <w:t xml:space="preserve">. </w:t>
      </w:r>
      <w:r w:rsidR="0084316D" w:rsidRPr="007E3B6E">
        <w:rPr>
          <w:rFonts w:ascii="Times New Roman" w:eastAsia="Times New Roman" w:hAnsi="Times New Roman"/>
          <w:sz w:val="28"/>
          <w:szCs w:val="28"/>
          <w:lang w:val="uk-UA" w:eastAsia="uk-UA"/>
        </w:rPr>
        <w:t>Рентгенологічне дослідження проводили методом панорамної рентгенографії</w:t>
      </w:r>
      <w:r w:rsidR="00AA3F98" w:rsidRPr="007E3B6E">
        <w:rPr>
          <w:rFonts w:ascii="Times New Roman" w:eastAsia="Times New Roman" w:hAnsi="Times New Roman"/>
          <w:sz w:val="28"/>
          <w:szCs w:val="28"/>
          <w:lang w:val="uk-UA" w:eastAsia="uk-UA"/>
        </w:rPr>
        <w:t xml:space="preserve"> (Н. А. </w:t>
      </w:r>
      <w:proofErr w:type="spellStart"/>
      <w:r w:rsidR="00AA3F98" w:rsidRPr="007E3B6E">
        <w:rPr>
          <w:rFonts w:ascii="Times New Roman" w:eastAsia="Times New Roman" w:hAnsi="Times New Roman"/>
          <w:sz w:val="28"/>
          <w:szCs w:val="28"/>
          <w:lang w:val="uk-UA" w:eastAsia="uk-UA"/>
        </w:rPr>
        <w:t>Рабухіна</w:t>
      </w:r>
      <w:proofErr w:type="spellEnd"/>
      <w:r w:rsidR="0084316D" w:rsidRPr="007E3B6E">
        <w:rPr>
          <w:rFonts w:ascii="Times New Roman" w:eastAsia="Times New Roman" w:hAnsi="Times New Roman"/>
          <w:sz w:val="28"/>
          <w:szCs w:val="28"/>
          <w:lang w:val="uk-UA" w:eastAsia="uk-UA"/>
        </w:rPr>
        <w:t>, 2002</w:t>
      </w:r>
      <w:r w:rsidR="00A63BBF">
        <w:rPr>
          <w:rFonts w:ascii="Times New Roman" w:eastAsia="Times New Roman" w:hAnsi="Times New Roman"/>
          <w:sz w:val="28"/>
          <w:szCs w:val="28"/>
          <w:lang w:val="uk-UA" w:eastAsia="uk-UA"/>
        </w:rPr>
        <w:t xml:space="preserve"> р.</w:t>
      </w:r>
      <w:r w:rsidR="0084316D" w:rsidRPr="007E3B6E">
        <w:rPr>
          <w:rFonts w:ascii="Times New Roman" w:eastAsia="Times New Roman" w:hAnsi="Times New Roman"/>
          <w:sz w:val="28"/>
          <w:szCs w:val="28"/>
          <w:lang w:val="uk-UA" w:eastAsia="uk-UA"/>
        </w:rPr>
        <w:t>). Діагноз встановлювали за класифікацією захворювань тканин паро</w:t>
      </w:r>
      <w:r w:rsidR="0062509A" w:rsidRPr="007E3B6E">
        <w:rPr>
          <w:rFonts w:ascii="Times New Roman" w:eastAsia="Times New Roman" w:hAnsi="Times New Roman"/>
          <w:sz w:val="28"/>
          <w:szCs w:val="28"/>
          <w:lang w:val="uk-UA" w:eastAsia="uk-UA"/>
        </w:rPr>
        <w:t>донта М. Ф. Данилевського</w:t>
      </w:r>
      <w:r w:rsidRPr="007E3B6E">
        <w:rPr>
          <w:rFonts w:ascii="Times New Roman" w:eastAsia="Times New Roman" w:hAnsi="Times New Roman"/>
          <w:sz w:val="28"/>
          <w:szCs w:val="28"/>
          <w:lang w:val="uk-UA" w:eastAsia="ru-RU"/>
        </w:rPr>
        <w:t xml:space="preserve"> </w:t>
      </w:r>
      <w:r w:rsidR="00851312" w:rsidRPr="007E3B6E">
        <w:rPr>
          <w:rFonts w:ascii="Times New Roman" w:eastAsia="Times New Roman" w:hAnsi="Times New Roman"/>
          <w:sz w:val="28"/>
          <w:szCs w:val="28"/>
          <w:lang w:val="uk-UA" w:eastAsia="ru-RU"/>
        </w:rPr>
        <w:t>[</w:t>
      </w:r>
      <w:r w:rsidR="00C94AA1" w:rsidRPr="007E3B6E">
        <w:rPr>
          <w:rFonts w:ascii="Times New Roman" w:hAnsi="Times New Roman"/>
          <w:sz w:val="28"/>
          <w:szCs w:val="28"/>
          <w:lang w:val="uk-UA"/>
        </w:rPr>
        <w:t>14</w:t>
      </w:r>
      <w:r w:rsidRPr="007E3B6E">
        <w:rPr>
          <w:rFonts w:ascii="Times New Roman" w:hAnsi="Times New Roman"/>
          <w:sz w:val="28"/>
          <w:szCs w:val="28"/>
          <w:lang w:val="uk-UA"/>
        </w:rPr>
        <w:t>]</w:t>
      </w:r>
      <w:r w:rsidR="00F82CB8" w:rsidRPr="007E3B6E">
        <w:rPr>
          <w:rFonts w:ascii="Times New Roman" w:hAnsi="Times New Roman"/>
          <w:sz w:val="28"/>
          <w:szCs w:val="28"/>
          <w:lang w:val="uk-UA"/>
        </w:rPr>
        <w:t>.</w:t>
      </w:r>
    </w:p>
    <w:p w14:paraId="36D65BAC" w14:textId="77777777" w:rsidR="00B87726" w:rsidRPr="007E3B6E" w:rsidRDefault="00E25C52" w:rsidP="004101AE">
      <w:pPr>
        <w:widowControl w:val="0"/>
        <w:spacing w:after="0" w:line="360" w:lineRule="auto"/>
        <w:ind w:firstLine="567"/>
        <w:jc w:val="both"/>
        <w:rPr>
          <w:rFonts w:ascii="Times New Roman" w:eastAsia="Times New Roman" w:hAnsi="Times New Roman"/>
          <w:sz w:val="28"/>
          <w:szCs w:val="28"/>
          <w:lang w:val="uk-UA" w:eastAsia="uk-UA"/>
        </w:rPr>
      </w:pPr>
      <w:r>
        <w:rPr>
          <w:rFonts w:ascii="Times New Roman" w:hAnsi="Times New Roman"/>
          <w:sz w:val="28"/>
          <w:szCs w:val="28"/>
          <w:lang w:val="uk-UA"/>
        </w:rPr>
        <w:t>Крім того,</w:t>
      </w:r>
      <w:r w:rsidR="00325FA8" w:rsidRPr="007E3B6E">
        <w:rPr>
          <w:rFonts w:ascii="Times New Roman" w:hAnsi="Times New Roman"/>
          <w:sz w:val="28"/>
          <w:szCs w:val="28"/>
          <w:lang w:val="uk-UA"/>
        </w:rPr>
        <w:t xml:space="preserve"> </w:t>
      </w:r>
      <w:r w:rsidR="00CF7D66" w:rsidRPr="007E3B6E">
        <w:rPr>
          <w:rFonts w:ascii="Times New Roman" w:hAnsi="Times New Roman"/>
          <w:sz w:val="28"/>
          <w:szCs w:val="28"/>
          <w:lang w:val="uk-UA"/>
        </w:rPr>
        <w:t>нами був проведений</w:t>
      </w:r>
      <w:r w:rsidR="00851312" w:rsidRPr="007E3B6E">
        <w:rPr>
          <w:rFonts w:ascii="Times New Roman" w:hAnsi="Times New Roman"/>
          <w:sz w:val="28"/>
          <w:szCs w:val="28"/>
          <w:lang w:val="uk-UA"/>
        </w:rPr>
        <w:t xml:space="preserve"> ретроспективний аналіз</w:t>
      </w:r>
      <w:r w:rsidR="00325FA8" w:rsidRPr="007E3B6E">
        <w:rPr>
          <w:rFonts w:ascii="Times New Roman" w:hAnsi="Times New Roman"/>
          <w:sz w:val="28"/>
          <w:szCs w:val="28"/>
          <w:lang w:val="uk-UA"/>
        </w:rPr>
        <w:t xml:space="preserve"> первинної </w:t>
      </w:r>
      <w:r w:rsidR="00F82CB8" w:rsidRPr="007E3B6E">
        <w:rPr>
          <w:rFonts w:ascii="Times New Roman" w:hAnsi="Times New Roman"/>
          <w:sz w:val="28"/>
          <w:szCs w:val="28"/>
          <w:lang w:val="uk-UA"/>
        </w:rPr>
        <w:t xml:space="preserve">медичної документації </w:t>
      </w:r>
      <w:r w:rsidR="00851312" w:rsidRPr="007E3B6E">
        <w:rPr>
          <w:rFonts w:ascii="Times New Roman" w:hAnsi="Times New Roman"/>
          <w:sz w:val="28"/>
          <w:szCs w:val="28"/>
          <w:lang w:val="uk-UA"/>
        </w:rPr>
        <w:t xml:space="preserve">осіб похилого та старечого віку </w:t>
      </w:r>
      <w:r w:rsidR="00325FA8" w:rsidRPr="007E3B6E">
        <w:rPr>
          <w:rFonts w:ascii="Times New Roman" w:hAnsi="Times New Roman"/>
          <w:sz w:val="28"/>
          <w:szCs w:val="28"/>
          <w:lang w:val="uk-UA"/>
        </w:rPr>
        <w:t xml:space="preserve">з </w:t>
      </w:r>
      <w:r w:rsidR="00851312" w:rsidRPr="007E3B6E">
        <w:rPr>
          <w:rFonts w:ascii="Times New Roman" w:hAnsi="Times New Roman"/>
          <w:sz w:val="28"/>
          <w:szCs w:val="28"/>
          <w:lang w:val="uk-UA"/>
        </w:rPr>
        <w:t>метою</w:t>
      </w:r>
      <w:r w:rsidR="00325FA8" w:rsidRPr="007E3B6E">
        <w:rPr>
          <w:rFonts w:ascii="Times New Roman" w:hAnsi="Times New Roman"/>
          <w:sz w:val="28"/>
          <w:szCs w:val="28"/>
          <w:lang w:val="uk-UA"/>
        </w:rPr>
        <w:t xml:space="preserve"> оцінк</w:t>
      </w:r>
      <w:r w:rsidR="00851312" w:rsidRPr="007E3B6E">
        <w:rPr>
          <w:rFonts w:ascii="Times New Roman" w:hAnsi="Times New Roman"/>
          <w:sz w:val="28"/>
          <w:szCs w:val="28"/>
          <w:lang w:val="uk-UA"/>
        </w:rPr>
        <w:t>и</w:t>
      </w:r>
      <w:r w:rsidR="00325FA8" w:rsidRPr="007E3B6E">
        <w:rPr>
          <w:rFonts w:ascii="Times New Roman" w:hAnsi="Times New Roman"/>
          <w:sz w:val="28"/>
          <w:szCs w:val="28"/>
          <w:lang w:val="uk-UA"/>
        </w:rPr>
        <w:t xml:space="preserve"> </w:t>
      </w:r>
      <w:r w:rsidR="00CF7D66" w:rsidRPr="007E3B6E">
        <w:rPr>
          <w:rFonts w:ascii="Times New Roman" w:hAnsi="Times New Roman"/>
          <w:sz w:val="28"/>
          <w:szCs w:val="28"/>
          <w:lang w:val="uk-UA"/>
        </w:rPr>
        <w:t xml:space="preserve">розповсюдженості </w:t>
      </w:r>
      <w:r w:rsidR="0062509A" w:rsidRPr="007E3B6E">
        <w:rPr>
          <w:rFonts w:ascii="Times New Roman" w:hAnsi="Times New Roman"/>
          <w:sz w:val="28"/>
          <w:szCs w:val="28"/>
          <w:lang w:val="uk-UA"/>
        </w:rPr>
        <w:t xml:space="preserve">наявних в анамнезі </w:t>
      </w:r>
      <w:r w:rsidR="00AA3F98" w:rsidRPr="007E3B6E">
        <w:rPr>
          <w:rFonts w:ascii="Times New Roman" w:hAnsi="Times New Roman"/>
          <w:color w:val="000000"/>
          <w:sz w:val="28"/>
          <w:szCs w:val="28"/>
          <w:lang w:val="uk-UA" w:eastAsia="ru-RU"/>
        </w:rPr>
        <w:t>соматичних захворювань</w:t>
      </w:r>
      <w:r w:rsidR="00CF7D66" w:rsidRPr="007E3B6E">
        <w:rPr>
          <w:rFonts w:ascii="Times New Roman" w:hAnsi="Times New Roman"/>
          <w:color w:val="000000"/>
          <w:sz w:val="28"/>
          <w:szCs w:val="28"/>
          <w:lang w:val="uk-UA" w:eastAsia="ru-RU"/>
        </w:rPr>
        <w:t>.</w:t>
      </w:r>
    </w:p>
    <w:p w14:paraId="5887AE93" w14:textId="77777777" w:rsidR="005F53B8" w:rsidRPr="007E3B6E" w:rsidRDefault="00AA4C87" w:rsidP="00B87726">
      <w:pPr>
        <w:widowControl w:val="0"/>
        <w:spacing w:after="0" w:line="360" w:lineRule="auto"/>
        <w:ind w:firstLine="567"/>
        <w:jc w:val="both"/>
        <w:rPr>
          <w:rFonts w:ascii="Times New Roman" w:eastAsia="Times New Roman" w:hAnsi="Times New Roman"/>
          <w:b/>
          <w:sz w:val="28"/>
          <w:szCs w:val="28"/>
          <w:lang w:val="uk-UA" w:eastAsia="uk-UA"/>
        </w:rPr>
      </w:pPr>
      <w:r w:rsidRPr="007E3B6E">
        <w:rPr>
          <w:rFonts w:ascii="Times New Roman" w:eastAsia="Times New Roman" w:hAnsi="Times New Roman"/>
          <w:b/>
          <w:sz w:val="28"/>
          <w:szCs w:val="28"/>
          <w:lang w:val="uk-UA" w:eastAsia="uk-UA"/>
        </w:rPr>
        <w:t>Результати дослідження.</w:t>
      </w:r>
      <w:r w:rsidR="00B87726" w:rsidRPr="007E3B6E">
        <w:rPr>
          <w:rFonts w:ascii="Times New Roman" w:eastAsia="Times New Roman" w:hAnsi="Times New Roman"/>
          <w:b/>
          <w:sz w:val="28"/>
          <w:szCs w:val="28"/>
          <w:lang w:val="uk-UA" w:eastAsia="uk-UA"/>
        </w:rPr>
        <w:t xml:space="preserve"> </w:t>
      </w:r>
      <w:r w:rsidR="00E72782" w:rsidRPr="007E3B6E">
        <w:rPr>
          <w:rFonts w:ascii="Times New Roman" w:eastAsia="Times New Roman" w:hAnsi="Times New Roman"/>
          <w:color w:val="000000"/>
          <w:sz w:val="28"/>
          <w:szCs w:val="28"/>
          <w:lang w:val="uk-UA"/>
        </w:rPr>
        <w:t xml:space="preserve">При проведенні огляду </w:t>
      </w:r>
      <w:r w:rsidR="00A63BBF">
        <w:rPr>
          <w:rFonts w:ascii="Times New Roman" w:eastAsia="Times New Roman" w:hAnsi="Times New Roman"/>
          <w:color w:val="000000"/>
          <w:sz w:val="28"/>
          <w:szCs w:val="28"/>
          <w:lang w:val="uk-UA"/>
        </w:rPr>
        <w:t xml:space="preserve">ротової порожнини </w:t>
      </w:r>
      <w:r w:rsidR="00E72782" w:rsidRPr="007E3B6E">
        <w:rPr>
          <w:rFonts w:ascii="Times New Roman" w:eastAsia="Times New Roman" w:hAnsi="Times New Roman"/>
          <w:color w:val="000000"/>
          <w:sz w:val="28"/>
          <w:szCs w:val="28"/>
          <w:lang w:val="uk-UA"/>
        </w:rPr>
        <w:t xml:space="preserve">і оцінки стану зубних рядів було виявлено, що у </w:t>
      </w:r>
      <w:r w:rsidR="00F41842" w:rsidRPr="007E3B6E">
        <w:rPr>
          <w:rFonts w:ascii="Times New Roman" w:eastAsia="Times New Roman" w:hAnsi="Times New Roman"/>
          <w:color w:val="000000"/>
          <w:sz w:val="28"/>
          <w:szCs w:val="28"/>
          <w:lang w:val="uk-UA"/>
        </w:rPr>
        <w:t xml:space="preserve">23,5 % </w:t>
      </w:r>
      <w:r w:rsidR="00E72782" w:rsidRPr="007E3B6E">
        <w:rPr>
          <w:rFonts w:ascii="Times New Roman" w:eastAsia="Times New Roman" w:hAnsi="Times New Roman"/>
          <w:color w:val="000000"/>
          <w:sz w:val="28"/>
          <w:szCs w:val="28"/>
          <w:lang w:val="uk-UA"/>
        </w:rPr>
        <w:t xml:space="preserve">хворих </w:t>
      </w:r>
      <w:r w:rsidR="00F41842" w:rsidRPr="007E3B6E">
        <w:rPr>
          <w:rFonts w:ascii="Times New Roman" w:eastAsia="Times New Roman" w:hAnsi="Times New Roman"/>
          <w:color w:val="000000"/>
          <w:sz w:val="28"/>
          <w:szCs w:val="28"/>
          <w:lang w:val="uk-UA"/>
        </w:rPr>
        <w:t>похилого віку</w:t>
      </w:r>
      <w:r w:rsidR="00E72782" w:rsidRPr="007E3B6E">
        <w:rPr>
          <w:rFonts w:ascii="Times New Roman" w:eastAsia="Times New Roman" w:hAnsi="Times New Roman"/>
          <w:color w:val="000000"/>
          <w:sz w:val="28"/>
          <w:szCs w:val="28"/>
          <w:lang w:val="uk-UA"/>
        </w:rPr>
        <w:t xml:space="preserve"> кількість збережених здорових зубів складала тільки половину, а в осіб старечого віку той самий показник відмічався</w:t>
      </w:r>
      <w:r w:rsidR="00E72782" w:rsidRPr="007E3B6E">
        <w:rPr>
          <w:rFonts w:ascii="Times New Roman" w:eastAsia="Times New Roman" w:hAnsi="Times New Roman"/>
          <w:sz w:val="28"/>
          <w:lang w:val="uk-UA"/>
        </w:rPr>
        <w:t xml:space="preserve"> лише у </w:t>
      </w:r>
      <w:r w:rsidR="00E72782" w:rsidRPr="007E3B6E">
        <w:rPr>
          <w:rFonts w:ascii="Times New Roman" w:eastAsia="Times New Roman" w:hAnsi="Times New Roman"/>
          <w:color w:val="000000"/>
          <w:sz w:val="28"/>
          <w:szCs w:val="28"/>
          <w:lang w:val="uk-UA"/>
        </w:rPr>
        <w:t>9,8 %</w:t>
      </w:r>
      <w:r w:rsidR="00F41842" w:rsidRPr="007E3B6E">
        <w:rPr>
          <w:rFonts w:ascii="Times New Roman" w:eastAsia="Times New Roman" w:hAnsi="Times New Roman"/>
          <w:color w:val="000000"/>
          <w:sz w:val="28"/>
          <w:szCs w:val="28"/>
          <w:lang w:val="uk-UA"/>
        </w:rPr>
        <w:t xml:space="preserve"> обстежених</w:t>
      </w:r>
      <w:r w:rsidR="005F53B8" w:rsidRPr="007E3B6E">
        <w:rPr>
          <w:rFonts w:ascii="Times New Roman" w:eastAsia="Times New Roman" w:hAnsi="Times New Roman"/>
          <w:color w:val="000000"/>
          <w:sz w:val="28"/>
          <w:szCs w:val="28"/>
          <w:lang w:val="uk-UA"/>
        </w:rPr>
        <w:t>.</w:t>
      </w:r>
      <w:r w:rsidR="00E72782" w:rsidRPr="007E3B6E">
        <w:rPr>
          <w:rFonts w:ascii="Times New Roman" w:eastAsia="Times New Roman" w:hAnsi="Times New Roman"/>
          <w:color w:val="000000"/>
          <w:sz w:val="28"/>
          <w:szCs w:val="28"/>
          <w:lang w:val="uk-UA"/>
        </w:rPr>
        <w:t xml:space="preserve"> </w:t>
      </w:r>
      <w:r w:rsidR="005F53B8" w:rsidRPr="007E3B6E">
        <w:rPr>
          <w:rFonts w:ascii="Times New Roman" w:eastAsia="Times New Roman" w:hAnsi="Times New Roman"/>
          <w:color w:val="000000"/>
          <w:sz w:val="28"/>
          <w:szCs w:val="28"/>
          <w:lang w:val="uk-UA"/>
        </w:rPr>
        <w:t>Основні</w:t>
      </w:r>
      <w:r w:rsidR="00E72782" w:rsidRPr="007E3B6E">
        <w:rPr>
          <w:rFonts w:ascii="Times New Roman" w:eastAsia="Times New Roman" w:hAnsi="Times New Roman"/>
          <w:color w:val="000000"/>
          <w:sz w:val="28"/>
          <w:szCs w:val="28"/>
          <w:lang w:val="uk-UA"/>
        </w:rPr>
        <w:t xml:space="preserve"> стоматологічні захворювання</w:t>
      </w:r>
      <w:r w:rsidR="005F53B8" w:rsidRPr="007E3B6E">
        <w:rPr>
          <w:rFonts w:ascii="Times New Roman" w:eastAsia="Times New Roman" w:hAnsi="Times New Roman"/>
          <w:color w:val="000000"/>
          <w:sz w:val="28"/>
          <w:szCs w:val="28"/>
          <w:lang w:val="uk-UA"/>
        </w:rPr>
        <w:t xml:space="preserve"> спостерігались у 100 % обстежених. </w:t>
      </w:r>
      <w:r w:rsidR="00F41842" w:rsidRPr="007E3B6E">
        <w:rPr>
          <w:rFonts w:ascii="Times New Roman" w:eastAsia="Times New Roman" w:hAnsi="Times New Roman"/>
          <w:color w:val="000000"/>
          <w:sz w:val="28"/>
          <w:szCs w:val="28"/>
          <w:lang w:val="uk-UA"/>
        </w:rPr>
        <w:t>Р</w:t>
      </w:r>
      <w:r w:rsidR="005F53B8" w:rsidRPr="007E3B6E">
        <w:rPr>
          <w:rFonts w:ascii="Times New Roman" w:hAnsi="Times New Roman"/>
          <w:color w:val="000000"/>
          <w:sz w:val="28"/>
          <w:szCs w:val="28"/>
          <w:lang w:val="uk-UA" w:eastAsia="ru-RU"/>
        </w:rPr>
        <w:t>озповсюдженість к</w:t>
      </w:r>
      <w:r w:rsidR="00F41842" w:rsidRPr="007E3B6E">
        <w:rPr>
          <w:rFonts w:ascii="Times New Roman" w:hAnsi="Times New Roman"/>
          <w:color w:val="000000"/>
          <w:sz w:val="28"/>
          <w:szCs w:val="28"/>
          <w:lang w:val="uk-UA" w:eastAsia="ru-RU"/>
        </w:rPr>
        <w:t>арієсу зубів діагностували у</w:t>
      </w:r>
      <w:r w:rsidR="005F53B8" w:rsidRPr="007E3B6E">
        <w:rPr>
          <w:rFonts w:ascii="Times New Roman" w:hAnsi="Times New Roman"/>
          <w:color w:val="000000"/>
          <w:sz w:val="28"/>
          <w:szCs w:val="28"/>
          <w:lang w:val="uk-UA" w:eastAsia="ru-RU"/>
        </w:rPr>
        <w:t xml:space="preserve"> </w:t>
      </w:r>
      <w:r w:rsidR="005F53B8" w:rsidRPr="007E3B6E">
        <w:rPr>
          <w:rFonts w:ascii="Times New Roman" w:hAnsi="Times New Roman"/>
          <w:sz w:val="28"/>
          <w:szCs w:val="28"/>
          <w:lang w:val="uk-UA" w:eastAsia="ru-RU"/>
        </w:rPr>
        <w:t>95,1 %</w:t>
      </w:r>
      <w:r w:rsidR="00F41842" w:rsidRPr="007E3B6E">
        <w:rPr>
          <w:rFonts w:ascii="Times New Roman" w:hAnsi="Times New Roman"/>
          <w:color w:val="000000"/>
          <w:sz w:val="28"/>
          <w:szCs w:val="28"/>
          <w:lang w:val="uk-UA" w:eastAsia="ru-RU"/>
        </w:rPr>
        <w:t xml:space="preserve"> обстежених</w:t>
      </w:r>
      <w:r w:rsidR="005F53B8" w:rsidRPr="007E3B6E">
        <w:rPr>
          <w:rFonts w:ascii="Times New Roman" w:hAnsi="Times New Roman"/>
          <w:sz w:val="28"/>
          <w:szCs w:val="28"/>
          <w:lang w:val="uk-UA" w:eastAsia="ru-RU"/>
        </w:rPr>
        <w:t xml:space="preserve">, карієсу кореня зубів </w:t>
      </w:r>
      <w:r w:rsidR="005F53B8" w:rsidRPr="007E3B6E">
        <w:rPr>
          <w:rFonts w:ascii="Times New Roman" w:hAnsi="Times New Roman"/>
          <w:color w:val="000000"/>
          <w:sz w:val="28"/>
          <w:szCs w:val="28"/>
          <w:lang w:val="uk-UA" w:eastAsia="ru-RU"/>
        </w:rPr>
        <w:t>–</w:t>
      </w:r>
      <w:r w:rsidR="005F53B8" w:rsidRPr="007E3B6E">
        <w:rPr>
          <w:rFonts w:ascii="Times New Roman" w:hAnsi="Times New Roman"/>
          <w:sz w:val="28"/>
          <w:szCs w:val="28"/>
          <w:lang w:val="uk-UA" w:eastAsia="ru-RU"/>
        </w:rPr>
        <w:t xml:space="preserve"> </w:t>
      </w:r>
      <w:r w:rsidR="00F41842" w:rsidRPr="007E3B6E">
        <w:rPr>
          <w:rFonts w:ascii="Times New Roman" w:hAnsi="Times New Roman"/>
          <w:sz w:val="28"/>
          <w:szCs w:val="28"/>
          <w:lang w:val="uk-UA" w:eastAsia="ru-RU"/>
        </w:rPr>
        <w:t xml:space="preserve">у </w:t>
      </w:r>
      <w:r w:rsidR="005F53B8" w:rsidRPr="007E3B6E">
        <w:rPr>
          <w:rFonts w:ascii="Times New Roman" w:hAnsi="Times New Roman"/>
          <w:sz w:val="28"/>
          <w:szCs w:val="28"/>
          <w:lang w:val="uk-UA" w:eastAsia="ru-RU"/>
        </w:rPr>
        <w:t>32,0 %</w:t>
      </w:r>
      <w:r w:rsidR="00A63BBF">
        <w:rPr>
          <w:rFonts w:ascii="Times New Roman" w:hAnsi="Times New Roman"/>
          <w:sz w:val="28"/>
          <w:szCs w:val="28"/>
          <w:lang w:val="uk-UA" w:eastAsia="ru-RU"/>
        </w:rPr>
        <w:t>,</w:t>
      </w:r>
      <w:r w:rsidR="005F53B8" w:rsidRPr="007E3B6E">
        <w:rPr>
          <w:rFonts w:ascii="Times New Roman" w:hAnsi="Times New Roman"/>
          <w:sz w:val="28"/>
          <w:szCs w:val="28"/>
          <w:lang w:val="uk-UA" w:eastAsia="ru-RU"/>
        </w:rPr>
        <w:t xml:space="preserve"> клиноподібні дефекти </w:t>
      </w:r>
      <w:r w:rsidR="00F41842" w:rsidRPr="007E3B6E">
        <w:rPr>
          <w:rFonts w:ascii="Times New Roman" w:hAnsi="Times New Roman"/>
          <w:sz w:val="28"/>
          <w:szCs w:val="28"/>
          <w:lang w:val="uk-UA" w:eastAsia="ru-RU"/>
        </w:rPr>
        <w:t>–</w:t>
      </w:r>
      <w:r w:rsidR="005F53B8" w:rsidRPr="007E3B6E">
        <w:rPr>
          <w:rFonts w:ascii="Times New Roman" w:hAnsi="Times New Roman"/>
          <w:sz w:val="28"/>
          <w:szCs w:val="28"/>
          <w:lang w:val="uk-UA" w:eastAsia="ru-RU"/>
        </w:rPr>
        <w:t xml:space="preserve"> у </w:t>
      </w:r>
      <w:r w:rsidR="005F53B8" w:rsidRPr="007E3B6E">
        <w:rPr>
          <w:rFonts w:ascii="Times New Roman" w:hAnsi="Times New Roman"/>
          <w:color w:val="000000"/>
          <w:sz w:val="28"/>
          <w:szCs w:val="28"/>
          <w:lang w:val="uk-UA" w:eastAsia="ru-RU"/>
        </w:rPr>
        <w:t>25,7 %</w:t>
      </w:r>
      <w:r w:rsidR="005F53B8" w:rsidRPr="007E3B6E">
        <w:rPr>
          <w:rFonts w:ascii="Times New Roman" w:hAnsi="Times New Roman"/>
          <w:sz w:val="28"/>
          <w:szCs w:val="28"/>
          <w:lang w:val="uk-UA" w:eastAsia="ru-RU"/>
        </w:rPr>
        <w:t xml:space="preserve">, патологічна стертість зубів – у </w:t>
      </w:r>
      <w:r w:rsidR="005F53B8" w:rsidRPr="007E3B6E">
        <w:rPr>
          <w:rFonts w:ascii="Times New Roman" w:hAnsi="Times New Roman"/>
          <w:color w:val="000000"/>
          <w:sz w:val="28"/>
          <w:szCs w:val="28"/>
          <w:lang w:val="uk-UA" w:eastAsia="ru-RU"/>
        </w:rPr>
        <w:t>39,4 %. П</w:t>
      </w:r>
      <w:r w:rsidR="005F53B8" w:rsidRPr="007E3B6E">
        <w:rPr>
          <w:rFonts w:ascii="Times New Roman" w:hAnsi="Times New Roman"/>
          <w:sz w:val="28"/>
          <w:szCs w:val="28"/>
          <w:lang w:val="uk-UA" w:eastAsia="ru-RU"/>
        </w:rPr>
        <w:t xml:space="preserve">овну втрату зубів окремо на верхній щелепі реєстрували у 15,4 % обстежених, на нижній щелепі – у 26,9 %, на обох щелепах разом – у 40,3 % хворих. </w:t>
      </w:r>
      <w:r w:rsidR="005F53B8" w:rsidRPr="007E3B6E">
        <w:rPr>
          <w:rFonts w:ascii="Times New Roman" w:hAnsi="Times New Roman"/>
          <w:color w:val="000000"/>
          <w:sz w:val="28"/>
          <w:szCs w:val="28"/>
          <w:lang w:val="uk-UA" w:eastAsia="ru-RU"/>
        </w:rPr>
        <w:t xml:space="preserve">Раціонального ортопедичного лікування, яке полягало у виконанні повних знімних протезів, </w:t>
      </w:r>
      <w:r w:rsidR="005F53B8" w:rsidRPr="007E3B6E">
        <w:rPr>
          <w:rFonts w:ascii="Times New Roman" w:hAnsi="Times New Roman"/>
          <w:sz w:val="28"/>
          <w:szCs w:val="28"/>
          <w:lang w:val="uk-UA" w:eastAsia="ru-RU"/>
        </w:rPr>
        <w:t xml:space="preserve">потребували 66,7 % осіб похилого та старечого віку, в яких на час обстеження </w:t>
      </w:r>
      <w:r w:rsidR="00257779">
        <w:rPr>
          <w:rFonts w:ascii="Times New Roman" w:hAnsi="Times New Roman"/>
          <w:sz w:val="28"/>
          <w:szCs w:val="28"/>
          <w:lang w:val="uk-UA" w:eastAsia="ru-RU"/>
        </w:rPr>
        <w:t>такі конструкції</w:t>
      </w:r>
      <w:r w:rsidR="005F53B8" w:rsidRPr="007E3B6E">
        <w:rPr>
          <w:rFonts w:ascii="Times New Roman" w:hAnsi="Times New Roman"/>
          <w:sz w:val="28"/>
          <w:szCs w:val="28"/>
          <w:lang w:val="uk-UA" w:eastAsia="ru-RU"/>
        </w:rPr>
        <w:t xml:space="preserve"> були відсутні.</w:t>
      </w:r>
    </w:p>
    <w:p w14:paraId="6841161E" w14:textId="77777777" w:rsidR="005F53B8" w:rsidRPr="007E3B6E" w:rsidRDefault="005F53B8" w:rsidP="005F53B8">
      <w:pPr>
        <w:widowControl w:val="0"/>
        <w:spacing w:after="0" w:line="360" w:lineRule="auto"/>
        <w:ind w:firstLine="567"/>
        <w:jc w:val="both"/>
        <w:rPr>
          <w:rFonts w:ascii="Times New Roman" w:hAnsi="Times New Roman"/>
          <w:sz w:val="28"/>
          <w:szCs w:val="28"/>
          <w:lang w:val="uk-UA" w:eastAsia="ru-RU"/>
        </w:rPr>
      </w:pPr>
      <w:r w:rsidRPr="007E3B6E">
        <w:rPr>
          <w:rFonts w:ascii="Times New Roman" w:hAnsi="Times New Roman"/>
          <w:sz w:val="28"/>
          <w:szCs w:val="28"/>
          <w:lang w:val="uk-UA" w:eastAsia="ru-RU"/>
        </w:rPr>
        <w:t xml:space="preserve">Під час оцінки соматичного статусу людей похилого та старечого віку було виявлено, що розповсюдженість захворювань серцево-судинної системи у них </w:t>
      </w:r>
      <w:r w:rsidRPr="007E3B6E">
        <w:rPr>
          <w:rFonts w:ascii="Times New Roman" w:eastAsia="Times New Roman" w:hAnsi="Times New Roman"/>
          <w:color w:val="000000"/>
          <w:sz w:val="28"/>
          <w:szCs w:val="28"/>
          <w:lang w:val="uk-UA"/>
        </w:rPr>
        <w:t>складала</w:t>
      </w:r>
      <w:r w:rsidRPr="007E3B6E">
        <w:rPr>
          <w:rFonts w:ascii="Times New Roman" w:hAnsi="Times New Roman"/>
          <w:sz w:val="28"/>
          <w:szCs w:val="28"/>
          <w:lang w:val="uk-UA" w:eastAsia="ru-RU"/>
        </w:rPr>
        <w:t xml:space="preserve"> 62,6 %, </w:t>
      </w:r>
      <w:proofErr w:type="spellStart"/>
      <w:r w:rsidRPr="007E3B6E">
        <w:rPr>
          <w:rFonts w:ascii="Times New Roman" w:hAnsi="Times New Roman"/>
          <w:sz w:val="28"/>
          <w:szCs w:val="28"/>
          <w:lang w:val="uk-UA" w:eastAsia="ru-RU"/>
        </w:rPr>
        <w:t>сечо</w:t>
      </w:r>
      <w:proofErr w:type="spellEnd"/>
      <w:r w:rsidRPr="007E3B6E">
        <w:rPr>
          <w:rFonts w:ascii="Times New Roman" w:hAnsi="Times New Roman"/>
          <w:sz w:val="28"/>
          <w:szCs w:val="28"/>
          <w:lang w:val="uk-UA" w:eastAsia="ru-RU"/>
        </w:rPr>
        <w:t>-статевої системи – 36,9 %, шлунково-кишкового тракту – 28,7 %, опорно-рухового апарату – 26,5 %, органів зору – 15,2 %.</w:t>
      </w:r>
    </w:p>
    <w:p w14:paraId="23FA5923" w14:textId="77777777" w:rsidR="00223114" w:rsidRPr="007E3B6E" w:rsidRDefault="007422CF" w:rsidP="00A25717">
      <w:pPr>
        <w:widowControl w:val="0"/>
        <w:spacing w:after="0" w:line="360" w:lineRule="auto"/>
        <w:ind w:firstLine="567"/>
        <w:contextualSpacing/>
        <w:jc w:val="both"/>
        <w:rPr>
          <w:rFonts w:ascii="Times New Roman" w:hAnsi="Times New Roman"/>
          <w:color w:val="000000"/>
          <w:sz w:val="28"/>
          <w:szCs w:val="28"/>
          <w:lang w:val="uk-UA" w:eastAsia="ru-RU"/>
        </w:rPr>
      </w:pPr>
      <w:r w:rsidRPr="007E3B6E">
        <w:rPr>
          <w:rFonts w:ascii="Times New Roman" w:hAnsi="Times New Roman"/>
          <w:color w:val="000000"/>
          <w:sz w:val="28"/>
          <w:szCs w:val="28"/>
          <w:lang w:val="uk-UA" w:eastAsia="ru-RU"/>
        </w:rPr>
        <w:t>Відомо, що н</w:t>
      </w:r>
      <w:r w:rsidR="00223114" w:rsidRPr="007E3B6E">
        <w:rPr>
          <w:rFonts w:ascii="Times New Roman" w:hAnsi="Times New Roman"/>
          <w:color w:val="000000"/>
          <w:sz w:val="28"/>
          <w:szCs w:val="28"/>
          <w:lang w:val="uk-UA" w:eastAsia="ru-RU"/>
        </w:rPr>
        <w:t xml:space="preserve">аявність </w:t>
      </w:r>
      <w:proofErr w:type="spellStart"/>
      <w:r w:rsidR="00223114" w:rsidRPr="007E3B6E">
        <w:rPr>
          <w:rFonts w:ascii="Times New Roman" w:hAnsi="Times New Roman"/>
          <w:color w:val="000000"/>
          <w:sz w:val="28"/>
          <w:szCs w:val="28"/>
          <w:lang w:val="uk-UA" w:eastAsia="ru-RU"/>
        </w:rPr>
        <w:t>коморбідних</w:t>
      </w:r>
      <w:proofErr w:type="spellEnd"/>
      <w:r w:rsidR="00223114" w:rsidRPr="007E3B6E">
        <w:rPr>
          <w:rFonts w:ascii="Times New Roman" w:hAnsi="Times New Roman"/>
          <w:color w:val="000000"/>
          <w:sz w:val="28"/>
          <w:szCs w:val="28"/>
          <w:lang w:val="uk-UA" w:eastAsia="ru-RU"/>
        </w:rPr>
        <w:t xml:space="preserve"> або </w:t>
      </w:r>
      <w:proofErr w:type="spellStart"/>
      <w:r w:rsidR="00223114" w:rsidRPr="007E3B6E">
        <w:rPr>
          <w:rFonts w:ascii="Times New Roman" w:hAnsi="Times New Roman"/>
          <w:color w:val="000000"/>
          <w:sz w:val="28"/>
          <w:szCs w:val="28"/>
          <w:lang w:val="uk-UA" w:eastAsia="ru-RU"/>
        </w:rPr>
        <w:t>мультиморбідних</w:t>
      </w:r>
      <w:proofErr w:type="spellEnd"/>
      <w:r w:rsidR="00223114" w:rsidRPr="007E3B6E">
        <w:rPr>
          <w:rFonts w:ascii="Times New Roman" w:hAnsi="Times New Roman"/>
          <w:color w:val="000000"/>
          <w:sz w:val="28"/>
          <w:szCs w:val="28"/>
          <w:lang w:val="uk-UA" w:eastAsia="ru-RU"/>
        </w:rPr>
        <w:t xml:space="preserve"> станів в осіб </w:t>
      </w:r>
      <w:r w:rsidR="00AA3F98" w:rsidRPr="007E3B6E">
        <w:rPr>
          <w:rFonts w:ascii="Times New Roman" w:hAnsi="Times New Roman"/>
          <w:color w:val="000000"/>
          <w:sz w:val="28"/>
          <w:szCs w:val="28"/>
          <w:lang w:val="uk-UA" w:eastAsia="ru-RU"/>
        </w:rPr>
        <w:t>похилого та старечого</w:t>
      </w:r>
      <w:r w:rsidR="00223114" w:rsidRPr="007E3B6E">
        <w:rPr>
          <w:rFonts w:ascii="Times New Roman" w:hAnsi="Times New Roman"/>
          <w:color w:val="000000"/>
          <w:sz w:val="28"/>
          <w:szCs w:val="28"/>
          <w:lang w:val="uk-UA" w:eastAsia="ru-RU"/>
        </w:rPr>
        <w:t xml:space="preserve"> віку призводить до ускладнення перебігу основних стоматологічних захворювань, </w:t>
      </w:r>
      <w:r w:rsidR="00781A81" w:rsidRPr="007E3B6E">
        <w:rPr>
          <w:rFonts w:ascii="Times New Roman" w:eastAsia="Times New Roman" w:hAnsi="Times New Roman"/>
          <w:color w:val="000000"/>
          <w:sz w:val="28"/>
          <w:szCs w:val="28"/>
          <w:lang w:val="uk-UA"/>
        </w:rPr>
        <w:t>що потребують</w:t>
      </w:r>
      <w:r w:rsidR="00237F7A" w:rsidRPr="007E3B6E">
        <w:rPr>
          <w:rFonts w:ascii="Times New Roman" w:eastAsia="Times New Roman" w:hAnsi="Times New Roman"/>
          <w:color w:val="000000"/>
          <w:sz w:val="28"/>
          <w:szCs w:val="28"/>
          <w:lang w:val="uk-UA"/>
        </w:rPr>
        <w:t xml:space="preserve"> </w:t>
      </w:r>
      <w:r w:rsidR="00C60C16" w:rsidRPr="007E3B6E">
        <w:rPr>
          <w:rFonts w:ascii="Times New Roman" w:eastAsia="Times New Roman" w:hAnsi="Times New Roman"/>
          <w:color w:val="000000"/>
          <w:sz w:val="28"/>
          <w:szCs w:val="28"/>
          <w:lang w:val="uk-UA"/>
        </w:rPr>
        <w:t>довготривалого лікування та реабілітації з</w:t>
      </w:r>
      <w:r w:rsidR="00781A81" w:rsidRPr="007E3B6E">
        <w:rPr>
          <w:rFonts w:ascii="Times New Roman" w:eastAsia="Times New Roman" w:hAnsi="Times New Roman"/>
          <w:color w:val="000000"/>
          <w:sz w:val="28"/>
          <w:szCs w:val="28"/>
          <w:lang w:val="uk-UA"/>
        </w:rPr>
        <w:t>і</w:t>
      </w:r>
      <w:r w:rsidR="00C60C16" w:rsidRPr="007E3B6E">
        <w:rPr>
          <w:rFonts w:ascii="Times New Roman" w:eastAsia="Times New Roman" w:hAnsi="Times New Roman"/>
          <w:color w:val="000000"/>
          <w:sz w:val="28"/>
          <w:szCs w:val="28"/>
          <w:lang w:val="uk-UA"/>
        </w:rPr>
        <w:t xml:space="preserve"> значними фінансовими затратами. </w:t>
      </w:r>
      <w:r w:rsidR="006A71FD">
        <w:rPr>
          <w:rFonts w:ascii="Times New Roman" w:hAnsi="Times New Roman"/>
          <w:color w:val="000000"/>
          <w:sz w:val="28"/>
          <w:szCs w:val="28"/>
          <w:lang w:val="uk-UA" w:eastAsia="ru-RU"/>
        </w:rPr>
        <w:t>Отже,</w:t>
      </w:r>
      <w:r w:rsidR="00C60C16" w:rsidRPr="007E3B6E">
        <w:rPr>
          <w:rFonts w:ascii="Times New Roman" w:hAnsi="Times New Roman"/>
          <w:color w:val="000000"/>
          <w:sz w:val="28"/>
          <w:szCs w:val="28"/>
          <w:lang w:val="uk-UA" w:eastAsia="ru-RU"/>
        </w:rPr>
        <w:t xml:space="preserve"> постає</w:t>
      </w:r>
      <w:r w:rsidR="00AA4C87" w:rsidRPr="007E3B6E">
        <w:rPr>
          <w:rFonts w:ascii="Times New Roman" w:hAnsi="Times New Roman"/>
          <w:color w:val="000000"/>
          <w:sz w:val="28"/>
          <w:szCs w:val="28"/>
          <w:lang w:val="uk-UA" w:eastAsia="ru-RU"/>
        </w:rPr>
        <w:t xml:space="preserve"> необхідність</w:t>
      </w:r>
      <w:r w:rsidR="00223114" w:rsidRPr="007E3B6E">
        <w:rPr>
          <w:rFonts w:ascii="Times New Roman" w:hAnsi="Times New Roman"/>
          <w:color w:val="000000"/>
          <w:sz w:val="28"/>
          <w:szCs w:val="28"/>
          <w:lang w:val="uk-UA" w:eastAsia="ru-RU"/>
        </w:rPr>
        <w:t xml:space="preserve"> </w:t>
      </w:r>
      <w:r w:rsidR="00C60C16" w:rsidRPr="007E3B6E">
        <w:rPr>
          <w:rFonts w:ascii="Times New Roman" w:hAnsi="Times New Roman"/>
          <w:color w:val="000000"/>
          <w:sz w:val="28"/>
          <w:szCs w:val="28"/>
          <w:lang w:val="uk-UA" w:eastAsia="ru-RU"/>
        </w:rPr>
        <w:t>у вдосконаленні</w:t>
      </w:r>
      <w:r w:rsidR="00223114" w:rsidRPr="007E3B6E">
        <w:rPr>
          <w:rFonts w:ascii="Times New Roman" w:hAnsi="Times New Roman"/>
          <w:color w:val="000000"/>
          <w:sz w:val="28"/>
          <w:szCs w:val="28"/>
          <w:lang w:val="uk-UA" w:eastAsia="ru-RU"/>
        </w:rPr>
        <w:t xml:space="preserve"> організації лікувально-профілактичних заходів</w:t>
      </w:r>
      <w:r w:rsidR="00257779">
        <w:rPr>
          <w:rFonts w:ascii="Times New Roman" w:hAnsi="Times New Roman"/>
          <w:color w:val="000000"/>
          <w:sz w:val="28"/>
          <w:szCs w:val="28"/>
          <w:lang w:val="uk-UA" w:eastAsia="ru-RU"/>
        </w:rPr>
        <w:t>, які</w:t>
      </w:r>
      <w:r w:rsidR="00223114" w:rsidRPr="007E3B6E">
        <w:rPr>
          <w:rFonts w:ascii="Times New Roman" w:hAnsi="Times New Roman"/>
          <w:color w:val="000000"/>
          <w:sz w:val="28"/>
          <w:szCs w:val="28"/>
          <w:lang w:val="uk-UA" w:eastAsia="ru-RU"/>
        </w:rPr>
        <w:t xml:space="preserve"> направлен</w:t>
      </w:r>
      <w:r w:rsidR="00257779">
        <w:rPr>
          <w:rFonts w:ascii="Times New Roman" w:hAnsi="Times New Roman"/>
          <w:color w:val="000000"/>
          <w:sz w:val="28"/>
          <w:szCs w:val="28"/>
          <w:lang w:val="uk-UA" w:eastAsia="ru-RU"/>
        </w:rPr>
        <w:t>і</w:t>
      </w:r>
      <w:r w:rsidR="00223114" w:rsidRPr="007E3B6E">
        <w:rPr>
          <w:rFonts w:ascii="Times New Roman" w:hAnsi="Times New Roman"/>
          <w:color w:val="000000"/>
          <w:sz w:val="28"/>
          <w:szCs w:val="28"/>
          <w:lang w:val="uk-UA" w:eastAsia="ru-RU"/>
        </w:rPr>
        <w:t xml:space="preserve"> на збереження стоматологічного та соматичного здоров’я </w:t>
      </w:r>
      <w:r w:rsidR="00C60C16" w:rsidRPr="007E3B6E">
        <w:rPr>
          <w:rFonts w:ascii="Times New Roman" w:hAnsi="Times New Roman"/>
          <w:color w:val="000000"/>
          <w:sz w:val="28"/>
          <w:szCs w:val="28"/>
          <w:lang w:val="uk-UA" w:eastAsia="ru-RU"/>
        </w:rPr>
        <w:t xml:space="preserve">осіб похилого та старечого віку, що </w:t>
      </w:r>
      <w:r w:rsidR="00781A81" w:rsidRPr="007E3B6E">
        <w:rPr>
          <w:rFonts w:ascii="Times New Roman" w:hAnsi="Times New Roman"/>
          <w:color w:val="000000"/>
          <w:sz w:val="28"/>
          <w:szCs w:val="28"/>
          <w:lang w:val="uk-UA" w:eastAsia="ru-RU"/>
        </w:rPr>
        <w:t xml:space="preserve">є одним зі шляхів вирішення існуючої </w:t>
      </w:r>
      <w:r w:rsidR="00781A81" w:rsidRPr="007E3B6E">
        <w:rPr>
          <w:rFonts w:ascii="Times New Roman" w:eastAsia="Times New Roman" w:hAnsi="Times New Roman"/>
          <w:color w:val="000000"/>
          <w:sz w:val="28"/>
          <w:szCs w:val="28"/>
          <w:lang w:val="uk-UA"/>
        </w:rPr>
        <w:t>медико-соціальної</w:t>
      </w:r>
      <w:r w:rsidR="00C60C16" w:rsidRPr="007E3B6E">
        <w:rPr>
          <w:rFonts w:ascii="Times New Roman" w:eastAsia="Times New Roman" w:hAnsi="Times New Roman"/>
          <w:color w:val="000000"/>
          <w:sz w:val="28"/>
          <w:szCs w:val="28"/>
          <w:lang w:val="uk-UA"/>
        </w:rPr>
        <w:t xml:space="preserve"> </w:t>
      </w:r>
      <w:r w:rsidR="00C60C16" w:rsidRPr="007E3B6E">
        <w:rPr>
          <w:rFonts w:ascii="Times New Roman" w:eastAsia="Times New Roman" w:hAnsi="Times New Roman"/>
          <w:color w:val="000000"/>
          <w:sz w:val="28"/>
          <w:szCs w:val="28"/>
          <w:lang w:val="uk-UA"/>
        </w:rPr>
        <w:lastRenderedPageBreak/>
        <w:t>проблем</w:t>
      </w:r>
      <w:r w:rsidR="00781A81" w:rsidRPr="007E3B6E">
        <w:rPr>
          <w:rFonts w:ascii="Times New Roman" w:eastAsia="Times New Roman" w:hAnsi="Times New Roman"/>
          <w:color w:val="000000"/>
          <w:sz w:val="28"/>
          <w:szCs w:val="28"/>
          <w:lang w:val="uk-UA"/>
        </w:rPr>
        <w:t>и.</w:t>
      </w:r>
    </w:p>
    <w:p w14:paraId="563A5E31" w14:textId="77777777" w:rsidR="00B87726" w:rsidRPr="007E3B6E" w:rsidRDefault="00E25C52" w:rsidP="004101AE">
      <w:pPr>
        <w:widowControl w:val="0"/>
        <w:spacing w:after="0" w:line="360" w:lineRule="auto"/>
        <w:ind w:firstLine="567"/>
        <w:contextualSpacing/>
        <w:jc w:val="both"/>
        <w:rPr>
          <w:rFonts w:ascii="Times New Roman" w:hAnsi="Times New Roman"/>
          <w:color w:val="000000"/>
          <w:sz w:val="28"/>
          <w:szCs w:val="28"/>
          <w:lang w:val="uk-UA" w:eastAsia="ru-RU"/>
        </w:rPr>
      </w:pPr>
      <w:r>
        <w:rPr>
          <w:rFonts w:ascii="Times New Roman" w:hAnsi="Times New Roman"/>
          <w:color w:val="000000"/>
          <w:sz w:val="28"/>
          <w:szCs w:val="28"/>
          <w:lang w:val="uk-UA" w:eastAsia="ru-RU"/>
        </w:rPr>
        <w:t>У</w:t>
      </w:r>
      <w:r w:rsidR="007422CF" w:rsidRPr="007E3B6E">
        <w:rPr>
          <w:rFonts w:ascii="Times New Roman" w:hAnsi="Times New Roman"/>
          <w:color w:val="000000"/>
          <w:sz w:val="28"/>
          <w:szCs w:val="28"/>
          <w:lang w:val="uk-UA" w:eastAsia="ru-RU"/>
        </w:rPr>
        <w:t xml:space="preserve"> зв’язку з цим</w:t>
      </w:r>
      <w:r w:rsidR="006A71FD">
        <w:rPr>
          <w:rFonts w:ascii="Times New Roman" w:hAnsi="Times New Roman"/>
          <w:color w:val="000000"/>
          <w:sz w:val="28"/>
          <w:szCs w:val="28"/>
          <w:lang w:val="uk-UA" w:eastAsia="ru-RU"/>
        </w:rPr>
        <w:t>,</w:t>
      </w:r>
      <w:r w:rsidR="00237F7A" w:rsidRPr="007E3B6E">
        <w:rPr>
          <w:rFonts w:ascii="Times New Roman" w:hAnsi="Times New Roman"/>
          <w:color w:val="000000"/>
          <w:sz w:val="28"/>
          <w:szCs w:val="28"/>
          <w:lang w:val="uk-UA" w:eastAsia="ru-RU"/>
        </w:rPr>
        <w:t xml:space="preserve"> нами </w:t>
      </w:r>
      <w:r w:rsidR="00A25717" w:rsidRPr="007E3B6E">
        <w:rPr>
          <w:rFonts w:ascii="Times New Roman" w:hAnsi="Times New Roman"/>
          <w:color w:val="000000"/>
          <w:sz w:val="28"/>
          <w:szCs w:val="28"/>
          <w:lang w:val="uk-UA" w:eastAsia="ru-RU"/>
        </w:rPr>
        <w:t xml:space="preserve">був </w:t>
      </w:r>
      <w:r w:rsidR="001E1001" w:rsidRPr="007E3B6E">
        <w:rPr>
          <w:rFonts w:ascii="Times New Roman" w:hAnsi="Times New Roman"/>
          <w:color w:val="000000"/>
          <w:sz w:val="28"/>
          <w:szCs w:val="28"/>
          <w:lang w:val="uk-UA" w:eastAsia="ru-RU"/>
        </w:rPr>
        <w:t xml:space="preserve">запропонований </w:t>
      </w:r>
      <w:r w:rsidR="00A25717" w:rsidRPr="007E3B6E">
        <w:rPr>
          <w:rFonts w:ascii="Times New Roman" w:hAnsi="Times New Roman"/>
          <w:color w:val="000000"/>
          <w:sz w:val="28"/>
          <w:szCs w:val="28"/>
          <w:lang w:val="uk-UA" w:eastAsia="ru-RU"/>
        </w:rPr>
        <w:t xml:space="preserve">міждисциплінарний індивідуальний підхід до обстеження кожного хворого. </w:t>
      </w:r>
      <w:r w:rsidR="00A25717" w:rsidRPr="007E3B6E">
        <w:rPr>
          <w:rFonts w:ascii="Times New Roman" w:hAnsi="Times New Roman"/>
          <w:sz w:val="28"/>
          <w:szCs w:val="28"/>
          <w:lang w:val="uk-UA" w:eastAsia="ko-KR"/>
        </w:rPr>
        <w:t>Для отримання в</w:t>
      </w:r>
      <w:r w:rsidR="00A25717" w:rsidRPr="007E3B6E">
        <w:rPr>
          <w:rFonts w:ascii="Times New Roman" w:hAnsi="Times New Roman"/>
          <w:sz w:val="28"/>
          <w:szCs w:val="28"/>
          <w:lang w:val="uk-UA" w:eastAsia="ru-RU"/>
        </w:rPr>
        <w:t>исокого клінічного ефекту під час діагностики і в подальшому при проведенні лікувально-профілактичних заходів в осіб похилого та старечого віку необхідно залучати бригаду лікарів-стоматологів, до якої мають входити лікар-стоматолог-терапевт, лікар-стоматолог-хірург, лікар-стоматолог-ортопед, а також лікарі-</w:t>
      </w:r>
      <w:proofErr w:type="spellStart"/>
      <w:r w:rsidR="00A25717" w:rsidRPr="007E3B6E">
        <w:rPr>
          <w:rFonts w:ascii="Times New Roman" w:hAnsi="Times New Roman"/>
          <w:sz w:val="28"/>
          <w:szCs w:val="28"/>
          <w:lang w:val="uk-UA" w:eastAsia="ru-RU"/>
        </w:rPr>
        <w:t>інтерністи</w:t>
      </w:r>
      <w:proofErr w:type="spellEnd"/>
      <w:r w:rsidR="00A25717" w:rsidRPr="007E3B6E">
        <w:rPr>
          <w:rFonts w:ascii="Times New Roman" w:hAnsi="Times New Roman"/>
          <w:sz w:val="28"/>
          <w:szCs w:val="28"/>
          <w:lang w:val="uk-UA" w:eastAsia="ru-RU"/>
        </w:rPr>
        <w:t xml:space="preserve">. </w:t>
      </w:r>
      <w:r w:rsidR="00A25717" w:rsidRPr="007E3B6E">
        <w:rPr>
          <w:rFonts w:ascii="Times New Roman" w:hAnsi="Times New Roman"/>
          <w:color w:val="000000"/>
          <w:sz w:val="28"/>
          <w:szCs w:val="28"/>
          <w:lang w:val="uk-UA" w:eastAsia="ru-RU"/>
        </w:rPr>
        <w:t>З цією метою була розроблена «Дорожня карта стоматологічного хворог</w:t>
      </w:r>
      <w:r w:rsidR="00257779">
        <w:rPr>
          <w:rFonts w:ascii="Times New Roman" w:hAnsi="Times New Roman"/>
          <w:color w:val="000000"/>
          <w:sz w:val="28"/>
          <w:szCs w:val="28"/>
          <w:lang w:val="uk-UA" w:eastAsia="ru-RU"/>
        </w:rPr>
        <w:t>о похилого та старечого віку» (Р</w:t>
      </w:r>
      <w:r w:rsidR="00A25717" w:rsidRPr="007E3B6E">
        <w:rPr>
          <w:rFonts w:ascii="Times New Roman" w:hAnsi="Times New Roman"/>
          <w:color w:val="000000"/>
          <w:sz w:val="28"/>
          <w:szCs w:val="28"/>
          <w:lang w:val="uk-UA" w:eastAsia="ru-RU"/>
        </w:rPr>
        <w:t>ис. 1).</w:t>
      </w:r>
    </w:p>
    <w:p w14:paraId="183C6CC6" w14:textId="77777777" w:rsidR="00C72A1D" w:rsidRPr="007E3B6E" w:rsidRDefault="008B774A" w:rsidP="00C72A1D">
      <w:pPr>
        <w:widowControl w:val="0"/>
        <w:spacing w:after="0" w:line="360" w:lineRule="auto"/>
        <w:contextualSpacing/>
        <w:jc w:val="center"/>
        <w:rPr>
          <w:rFonts w:ascii="Times New Roman" w:hAnsi="Times New Roman"/>
          <w:b/>
          <w:bCs/>
          <w:color w:val="E36C0A" w:themeColor="accent6" w:themeShade="BF"/>
          <w:sz w:val="32"/>
          <w:szCs w:val="32"/>
          <w:lang w:val="uk-UA" w:eastAsia="ru-RU"/>
        </w:rPr>
      </w:pPr>
      <w:r>
        <w:rPr>
          <w:rFonts w:ascii="Times New Roman" w:hAnsi="Times New Roman"/>
          <w:b/>
          <w:bCs/>
          <w:noProof/>
          <w:color w:val="FFC000"/>
          <w:sz w:val="32"/>
          <w:szCs w:val="32"/>
          <w:lang w:val="uk-UA" w:eastAsia="ru-RU"/>
        </w:rPr>
        <w:pict w14:anchorId="40BFF666">
          <v:rect id="Прямоугольник 86" o:spid="_x0000_s1026" style="position:absolute;left:0;text-align:left;margin-left:16.2pt;margin-top:13.2pt;width:474.9pt;height:59.75pt;z-index:2516674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" fillcolor="white [3201]" strokecolor="#f79646 [3209]" strokeweight="2pt">
            <v:textbox>
              <w:txbxContent>
                <w:p w14:paraId="5E78506B" w14:textId="77777777" w:rsidR="00C72A1D" w:rsidRPr="00613557" w:rsidRDefault="00C72A1D" w:rsidP="00C72A1D">
                  <w:pPr>
                    <w:widowControl w:val="0"/>
                    <w:spacing w:after="0" w:line="360" w:lineRule="auto"/>
                    <w:contextualSpacing/>
                    <w:jc w:val="center"/>
                    <w:rPr>
                      <w:rFonts w:ascii="Times New Roman" w:hAnsi="Times New Roman"/>
                      <w:b/>
                      <w:bCs/>
                      <w:color w:val="E36C0A" w:themeColor="accent6" w:themeShade="BF"/>
                      <w:sz w:val="32"/>
                      <w:szCs w:val="32"/>
                      <w:lang w:val="uk-UA" w:eastAsia="ru-RU"/>
                    </w:rPr>
                  </w:pPr>
                  <w:r w:rsidRPr="00613557">
                    <w:rPr>
                      <w:rFonts w:ascii="Times New Roman" w:hAnsi="Times New Roman"/>
                      <w:b/>
                      <w:bCs/>
                      <w:color w:val="E36C0A" w:themeColor="accent6" w:themeShade="BF"/>
                      <w:sz w:val="32"/>
                      <w:szCs w:val="32"/>
                      <w:lang w:val="uk-UA" w:eastAsia="ru-RU"/>
                    </w:rPr>
                    <w:t xml:space="preserve">ДОРОЖНЯ КАРТА СТОМАТОЛОГІЧНОГО ХВОРОГО ПОХИЛОГО ТА СТАРЕЧОГО ВІКУ </w:t>
                  </w:r>
                </w:p>
                <w:p w14:paraId="48B20D4F" w14:textId="77777777" w:rsidR="00C72A1D" w:rsidRPr="00991E2B" w:rsidRDefault="00C72A1D" w:rsidP="00C72A1D">
                  <w:pPr>
                    <w:jc w:val="center"/>
                    <w:rPr>
                      <w:lang w:val="uk-UA"/>
                    </w:rPr>
                  </w:pPr>
                </w:p>
              </w:txbxContent>
            </v:textbox>
          </v:rect>
        </w:pict>
      </w:r>
      <w:r w:rsidR="00C72A1D" w:rsidRPr="007E3B6E">
        <w:rPr>
          <w:rFonts w:ascii="Times New Roman" w:hAnsi="Times New Roman"/>
          <w:b/>
          <w:bCs/>
          <w:color w:val="E36C0A" w:themeColor="accent6" w:themeShade="BF"/>
          <w:sz w:val="32"/>
          <w:szCs w:val="32"/>
          <w:lang w:val="uk-UA" w:eastAsia="ru-RU"/>
        </w:rPr>
        <w:t xml:space="preserve"> </w:t>
      </w:r>
    </w:p>
    <w:p w14:paraId="61259BC7" w14:textId="77777777" w:rsidR="00C72A1D" w:rsidRPr="007E3B6E" w:rsidRDefault="00C72A1D" w:rsidP="00C72A1D">
      <w:pPr>
        <w:widowControl w:val="0"/>
        <w:spacing w:after="0" w:line="360" w:lineRule="auto"/>
        <w:contextualSpacing/>
        <w:jc w:val="center"/>
        <w:rPr>
          <w:rFonts w:ascii="Times New Roman" w:hAnsi="Times New Roman"/>
          <w:b/>
          <w:bCs/>
          <w:color w:val="E36C0A" w:themeColor="accent6" w:themeShade="BF"/>
          <w:sz w:val="32"/>
          <w:szCs w:val="32"/>
          <w:lang w:val="uk-UA" w:eastAsia="ru-RU"/>
        </w:rPr>
      </w:pPr>
    </w:p>
    <w:p w14:paraId="7AD615CE" w14:textId="77777777" w:rsidR="00C72A1D" w:rsidRPr="007E3B6E" w:rsidRDefault="008B774A" w:rsidP="00C72A1D">
      <w:pPr>
        <w:widowControl w:val="0"/>
        <w:spacing w:after="0" w:line="360" w:lineRule="auto"/>
        <w:contextualSpacing/>
        <w:jc w:val="center"/>
        <w:rPr>
          <w:rFonts w:ascii="Times New Roman" w:hAnsi="Times New Roman"/>
          <w:b/>
          <w:bCs/>
          <w:color w:val="FFC000"/>
          <w:sz w:val="32"/>
          <w:szCs w:val="32"/>
          <w:lang w:val="uk-UA" w:eastAsia="ru-RU"/>
        </w:rPr>
      </w:pPr>
      <w:r>
        <w:rPr>
          <w:rFonts w:ascii="Times New Roman" w:hAnsi="Times New Roman"/>
          <w:b/>
          <w:bCs/>
          <w:noProof/>
          <w:color w:val="FFC000"/>
          <w:sz w:val="32"/>
          <w:szCs w:val="32"/>
          <w:lang w:val="uk-UA" w:eastAsia="ru-RU"/>
        </w:rPr>
        <w:pict w14:anchorId="1F5C78BB">
          <v:rect id="Прямоугольник 44" o:spid="_x0000_s1027" style="position:absolute;left:0;text-align:left;margin-left:15.85pt;margin-top:17.65pt;width:236.3pt;height:235.85pt;z-index:251663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" fillcolor="white [3201]" strokecolor="#f79646 [3209]" strokeweight="2pt">
            <v:textbox>
              <w:txbxContent>
                <w:p w14:paraId="592B52F5" w14:textId="77777777" w:rsidR="00C72A1D" w:rsidRPr="00257779" w:rsidRDefault="00257779" w:rsidP="00C72A1D">
                  <w:pPr>
                    <w:pStyle w:val="a3"/>
                    <w:numPr>
                      <w:ilvl w:val="0"/>
                      <w:numId w:val="8"/>
                    </w:numPr>
                    <w:spacing w:line="240" w:lineRule="auto"/>
                    <w:rPr>
                      <w:rFonts w:ascii="Times New Roman" w:eastAsia="Times New Roman" w:hAnsi="Times New Roman"/>
                      <w:bCs/>
                      <w:color w:val="0070C0"/>
                      <w:lang w:val="uk-UA"/>
                    </w:rPr>
                  </w:pPr>
                  <w:r w:rsidRPr="00257779">
                    <w:rPr>
                      <w:rFonts w:ascii="Times New Roman" w:eastAsia="Times New Roman" w:hAnsi="Times New Roman"/>
                      <w:bCs/>
                      <w:color w:val="0070C0"/>
                      <w:lang w:val="uk-UA"/>
                    </w:rPr>
                    <w:t>Консультація</w:t>
                  </w:r>
                  <w:r>
                    <w:rPr>
                      <w:rFonts w:ascii="Times New Roman" w:eastAsia="Times New Roman" w:hAnsi="Times New Roman"/>
                      <w:bCs/>
                      <w:color w:val="0070C0"/>
                      <w:lang w:val="uk-UA"/>
                    </w:rPr>
                    <w:t xml:space="preserve"> лікарів-</w:t>
                  </w:r>
                  <w:proofErr w:type="spellStart"/>
                  <w:r>
                    <w:rPr>
                      <w:rFonts w:ascii="Times New Roman" w:eastAsia="Times New Roman" w:hAnsi="Times New Roman"/>
                      <w:bCs/>
                      <w:color w:val="0070C0"/>
                      <w:lang w:val="uk-UA"/>
                    </w:rPr>
                    <w:t>інтерністів</w:t>
                  </w:r>
                  <w:proofErr w:type="spellEnd"/>
                  <w:r w:rsidRPr="00257779">
                    <w:rPr>
                      <w:rFonts w:ascii="Times New Roman" w:eastAsia="Times New Roman" w:hAnsi="Times New Roman"/>
                      <w:bCs/>
                      <w:color w:val="0070C0"/>
                      <w:lang w:val="uk-UA"/>
                    </w:rPr>
                    <w:t>: збір анамнезу,</w:t>
                  </w:r>
                  <w:r>
                    <w:rPr>
                      <w:rFonts w:ascii="Times New Roman" w:eastAsia="Times New Roman" w:hAnsi="Times New Roman"/>
                      <w:bCs/>
                      <w:color w:val="0070C0"/>
                      <w:lang w:val="uk-UA"/>
                    </w:rPr>
                    <w:t xml:space="preserve"> огляд, рекомендації</w:t>
                  </w:r>
                  <w:r w:rsidR="00BC47EE">
                    <w:rPr>
                      <w:rFonts w:ascii="Times New Roman" w:eastAsia="Times New Roman" w:hAnsi="Times New Roman"/>
                      <w:bCs/>
                      <w:color w:val="0070C0"/>
                      <w:lang w:val="uk-UA"/>
                    </w:rPr>
                    <w:t>.</w:t>
                  </w:r>
                </w:p>
                <w:p w14:paraId="6E1A6122" w14:textId="77777777" w:rsidR="00C72A1D" w:rsidRPr="00FC38AD" w:rsidRDefault="00C72A1D" w:rsidP="00C72A1D">
                  <w:pPr>
                    <w:pStyle w:val="a3"/>
                    <w:numPr>
                      <w:ilvl w:val="0"/>
                      <w:numId w:val="8"/>
                    </w:numPr>
                    <w:spacing w:line="240" w:lineRule="auto"/>
                    <w:rPr>
                      <w:rFonts w:ascii="Times New Roman" w:eastAsia="Times New Roman" w:hAnsi="Times New Roman"/>
                      <w:bCs/>
                      <w:color w:val="0070C0"/>
                      <w:lang w:val="uk-UA"/>
                    </w:rPr>
                  </w:pPr>
                  <w:r w:rsidRPr="00FC38AD">
                    <w:rPr>
                      <w:rFonts w:ascii="Times New Roman" w:eastAsia="Times New Roman" w:hAnsi="Times New Roman"/>
                      <w:bCs/>
                      <w:color w:val="0070C0"/>
                      <w:lang w:val="uk-UA"/>
                    </w:rPr>
                    <w:t>Функціональні методи дослідження (ЕКГ, КТ, МРТ тощо)</w:t>
                  </w:r>
                  <w:r w:rsidR="00BC47EE">
                    <w:rPr>
                      <w:rFonts w:ascii="Times New Roman" w:eastAsia="Times New Roman" w:hAnsi="Times New Roman"/>
                      <w:bCs/>
                      <w:color w:val="0070C0"/>
                      <w:lang w:val="uk-UA"/>
                    </w:rPr>
                    <w:t>.</w:t>
                  </w:r>
                </w:p>
                <w:p w14:paraId="050D5748" w14:textId="77777777" w:rsidR="00C72A1D" w:rsidRPr="00FC38AD" w:rsidRDefault="00C72A1D" w:rsidP="00C72A1D">
                  <w:pPr>
                    <w:pStyle w:val="a3"/>
                    <w:numPr>
                      <w:ilvl w:val="0"/>
                      <w:numId w:val="8"/>
                    </w:numPr>
                    <w:spacing w:line="240" w:lineRule="auto"/>
                    <w:rPr>
                      <w:rFonts w:ascii="Times New Roman" w:eastAsia="Times New Roman" w:hAnsi="Times New Roman"/>
                      <w:b/>
                      <w:bCs/>
                      <w:color w:val="0070C0"/>
                      <w:lang w:val="uk-UA"/>
                    </w:rPr>
                  </w:pPr>
                  <w:r w:rsidRPr="00FC38AD">
                    <w:rPr>
                      <w:rFonts w:ascii="Times New Roman" w:eastAsia="Times New Roman" w:hAnsi="Times New Roman"/>
                      <w:bCs/>
                      <w:color w:val="0070C0"/>
                      <w:lang w:val="uk-UA"/>
                    </w:rPr>
                    <w:t>Лабораторні</w:t>
                  </w:r>
                  <w:r w:rsidR="00257779">
                    <w:rPr>
                      <w:rFonts w:ascii="Times New Roman" w:eastAsia="Times New Roman" w:hAnsi="Times New Roman"/>
                      <w:bCs/>
                      <w:color w:val="0070C0"/>
                      <w:lang w:val="uk-UA"/>
                    </w:rPr>
                    <w:t xml:space="preserve"> методи дослідження</w:t>
                  </w:r>
                  <w:r w:rsidRPr="00FC38AD">
                    <w:rPr>
                      <w:rFonts w:ascii="Times New Roman" w:eastAsia="Times New Roman" w:hAnsi="Times New Roman"/>
                      <w:bCs/>
                      <w:color w:val="0070C0"/>
                      <w:lang w:val="uk-UA"/>
                    </w:rPr>
                    <w:t>:</w:t>
                  </w:r>
                </w:p>
                <w:p w14:paraId="6BDA176E" w14:textId="77777777" w:rsidR="00C72A1D" w:rsidRPr="00FC38AD" w:rsidRDefault="00257779" w:rsidP="00257779">
                  <w:pPr>
                    <w:pStyle w:val="a3"/>
                    <w:spacing w:line="240" w:lineRule="auto"/>
                    <w:rPr>
                      <w:rFonts w:ascii="Times New Roman" w:eastAsia="Times New Roman" w:hAnsi="Times New Roman"/>
                      <w:b/>
                      <w:bCs/>
                      <w:color w:val="0070C0"/>
                      <w:lang w:val="uk-UA"/>
                    </w:rPr>
                  </w:pPr>
                  <w:r>
                    <w:rPr>
                      <w:rFonts w:ascii="Times New Roman" w:eastAsia="Times New Roman" w:hAnsi="Times New Roman"/>
                      <w:bCs/>
                      <w:color w:val="0070C0"/>
                      <w:lang w:val="uk-UA"/>
                    </w:rPr>
                    <w:t xml:space="preserve">- </w:t>
                  </w:r>
                  <w:r w:rsidR="00C72A1D" w:rsidRPr="00FC38AD">
                    <w:rPr>
                      <w:rFonts w:ascii="Times New Roman" w:eastAsia="Times New Roman" w:hAnsi="Times New Roman"/>
                      <w:bCs/>
                      <w:color w:val="0070C0"/>
                      <w:lang w:val="uk-UA"/>
                    </w:rPr>
                    <w:t>біохімічні (загальний аналіз крові, сечі, кров на цукор тощо)</w:t>
                  </w:r>
                  <w:r w:rsidR="006A71FD">
                    <w:rPr>
                      <w:rFonts w:ascii="Times New Roman" w:eastAsia="Times New Roman" w:hAnsi="Times New Roman"/>
                      <w:bCs/>
                      <w:color w:val="0070C0"/>
                      <w:lang w:val="uk-UA"/>
                    </w:rPr>
                    <w:t>;</w:t>
                  </w:r>
                </w:p>
                <w:p w14:paraId="28C1D298" w14:textId="77777777" w:rsidR="00C72A1D" w:rsidRPr="00FC38AD" w:rsidRDefault="00257779" w:rsidP="00257779">
                  <w:pPr>
                    <w:pStyle w:val="a3"/>
                    <w:widowControl w:val="0"/>
                    <w:spacing w:after="0" w:line="240" w:lineRule="auto"/>
                    <w:rPr>
                      <w:rFonts w:ascii="Times New Roman" w:hAnsi="Times New Roman"/>
                      <w:b/>
                      <w:bCs/>
                      <w:color w:val="0070C0"/>
                      <w:sz w:val="32"/>
                      <w:szCs w:val="32"/>
                      <w:lang w:val="uk-UA" w:eastAsia="ru-RU"/>
                    </w:rPr>
                  </w:pPr>
                  <w:r>
                    <w:rPr>
                      <w:rFonts w:ascii="Times New Roman" w:eastAsia="Times New Roman" w:hAnsi="Times New Roman"/>
                      <w:bCs/>
                      <w:color w:val="0070C0"/>
                      <w:lang w:val="uk-UA"/>
                    </w:rPr>
                    <w:t xml:space="preserve">- </w:t>
                  </w:r>
                  <w:r w:rsidR="00C72A1D" w:rsidRPr="00FC38AD">
                    <w:rPr>
                      <w:rFonts w:ascii="Times New Roman" w:eastAsia="Times New Roman" w:hAnsi="Times New Roman"/>
                      <w:bCs/>
                      <w:color w:val="0070C0"/>
                      <w:lang w:val="uk-UA"/>
                    </w:rPr>
                    <w:t>мікробіологічні</w:t>
                  </w:r>
                  <w:r w:rsidR="00BC47EE" w:rsidRPr="00BC47EE">
                    <w:rPr>
                      <w:rFonts w:ascii="Times New Roman" w:hAnsi="Times New Roman"/>
                      <w:bCs/>
                      <w:noProof/>
                      <w:color w:val="0070C0"/>
                      <w:sz w:val="32"/>
                      <w:szCs w:val="32"/>
                      <w:lang w:val="uk-UA" w:eastAsia="ru-RU"/>
                    </w:rPr>
                    <w:t>.</w:t>
                  </w:r>
                </w:p>
              </w:txbxContent>
            </v:textbox>
          </v:rect>
        </w:pict>
      </w:r>
      <w:r>
        <w:rPr>
          <w:rFonts w:ascii="Times New Roman" w:hAnsi="Times New Roman"/>
          <w:b/>
          <w:bCs/>
          <w:noProof/>
          <w:color w:val="FFC000"/>
          <w:sz w:val="32"/>
          <w:szCs w:val="32"/>
          <w:lang w:val="uk-UA" w:eastAsia="ru-RU"/>
        </w:rPr>
        <w:pict w14:anchorId="399050F6">
          <v:rect id="Прямоугольник 56" o:spid="_x0000_s1028" style="position:absolute;left:0;text-align:left;margin-left:251.25pt;margin-top:17.65pt;width:239.45pt;height:235.85pt;z-index:251666432;visibility:visible;mso-width-relative:margin;mso-height-relative:margin;v-text-anchor:middle" fillcolor="white [3201]" strokecolor="#f79646 [3209]" strokeweight="2pt">
            <v:textbox>
              <w:txbxContent>
                <w:p w14:paraId="05750344" w14:textId="77777777" w:rsidR="00C25446" w:rsidRPr="00FC38AD" w:rsidRDefault="00C25446" w:rsidP="00C25446">
                  <w:pPr>
                    <w:pStyle w:val="a3"/>
                    <w:numPr>
                      <w:ilvl w:val="0"/>
                      <w:numId w:val="9"/>
                    </w:numPr>
                    <w:spacing w:line="240" w:lineRule="auto"/>
                    <w:rPr>
                      <w:rFonts w:ascii="Times New Roman" w:eastAsia="Times New Roman" w:hAnsi="Times New Roman"/>
                      <w:color w:val="0070C0"/>
                      <w:lang w:val="uk-UA"/>
                    </w:rPr>
                  </w:pPr>
                  <w:r w:rsidRPr="00FC38AD">
                    <w:rPr>
                      <w:rFonts w:ascii="Times New Roman" w:eastAsia="Times New Roman" w:hAnsi="Times New Roman"/>
                      <w:color w:val="0070C0"/>
                      <w:lang w:val="uk-UA"/>
                    </w:rPr>
                    <w:t>Анкетування</w:t>
                  </w:r>
                  <w:r>
                    <w:rPr>
                      <w:rFonts w:ascii="Times New Roman" w:eastAsia="Times New Roman" w:hAnsi="Times New Roman"/>
                      <w:color w:val="0070C0"/>
                      <w:lang w:val="uk-UA"/>
                    </w:rPr>
                    <w:t>.</w:t>
                  </w:r>
                </w:p>
                <w:p w14:paraId="750AF6D5" w14:textId="77777777" w:rsidR="00C25446" w:rsidRPr="00C25446" w:rsidRDefault="00C25446" w:rsidP="00C25446">
                  <w:pPr>
                    <w:pStyle w:val="a3"/>
                    <w:numPr>
                      <w:ilvl w:val="0"/>
                      <w:numId w:val="9"/>
                    </w:numPr>
                    <w:spacing w:line="240" w:lineRule="auto"/>
                    <w:rPr>
                      <w:rFonts w:eastAsia="Times New Roman"/>
                      <w:color w:val="0070C0"/>
                      <w:lang w:val="uk-UA"/>
                    </w:rPr>
                  </w:pPr>
                  <w:r w:rsidRPr="00C25446">
                    <w:rPr>
                      <w:rFonts w:ascii="Times New Roman" w:eastAsia="Times New Roman" w:hAnsi="Times New Roman"/>
                      <w:color w:val="0070C0"/>
                      <w:lang w:val="uk-UA"/>
                    </w:rPr>
                    <w:t xml:space="preserve">Консультація: </w:t>
                  </w:r>
                  <w:r w:rsidRPr="00C25446">
                    <w:rPr>
                      <w:rFonts w:ascii="Times New Roman" w:eastAsia="Times New Roman" w:hAnsi="Times New Roman"/>
                      <w:bCs/>
                      <w:color w:val="0070C0"/>
                      <w:lang w:val="uk-UA"/>
                    </w:rPr>
                    <w:t>збір анамнезу, о</w:t>
                  </w:r>
                  <w:r w:rsidRPr="00C25446">
                    <w:rPr>
                      <w:rFonts w:ascii="Times New Roman" w:eastAsia="Times New Roman" w:hAnsi="Times New Roman"/>
                      <w:color w:val="0070C0"/>
                      <w:lang w:val="uk-UA"/>
                    </w:rPr>
                    <w:t xml:space="preserve">гляд. </w:t>
                  </w:r>
                </w:p>
                <w:p w14:paraId="40AC2CE2" w14:textId="77777777" w:rsidR="00C72A1D" w:rsidRDefault="00C72A1D" w:rsidP="00C72A1D">
                  <w:pPr>
                    <w:pStyle w:val="a3"/>
                    <w:numPr>
                      <w:ilvl w:val="0"/>
                      <w:numId w:val="9"/>
                    </w:numPr>
                    <w:spacing w:line="240" w:lineRule="auto"/>
                    <w:rPr>
                      <w:rFonts w:ascii="Times New Roman" w:eastAsia="Times New Roman" w:hAnsi="Times New Roman"/>
                      <w:color w:val="0070C0"/>
                      <w:lang w:val="uk-UA"/>
                    </w:rPr>
                  </w:pPr>
                  <w:r w:rsidRPr="00FC38AD">
                    <w:rPr>
                      <w:rFonts w:ascii="Times New Roman" w:eastAsia="Times New Roman" w:hAnsi="Times New Roman"/>
                      <w:color w:val="0070C0"/>
                      <w:lang w:val="uk-UA"/>
                    </w:rPr>
                    <w:t>Клінічні</w:t>
                  </w:r>
                  <w:r w:rsidR="00C25446">
                    <w:rPr>
                      <w:rFonts w:ascii="Times New Roman" w:eastAsia="Times New Roman" w:hAnsi="Times New Roman"/>
                      <w:color w:val="0070C0"/>
                      <w:lang w:val="uk-UA"/>
                    </w:rPr>
                    <w:t xml:space="preserve"> </w:t>
                  </w:r>
                  <w:r w:rsidR="00C25446" w:rsidRPr="00FC38AD">
                    <w:rPr>
                      <w:rFonts w:ascii="Times New Roman" w:eastAsia="Times New Roman" w:hAnsi="Times New Roman"/>
                      <w:color w:val="0070C0"/>
                      <w:lang w:val="uk-UA"/>
                    </w:rPr>
                    <w:t>методи</w:t>
                  </w:r>
                  <w:r w:rsidR="00C25446">
                    <w:rPr>
                      <w:rFonts w:ascii="Times New Roman" w:eastAsia="Times New Roman" w:hAnsi="Times New Roman"/>
                      <w:color w:val="0070C0"/>
                      <w:lang w:val="uk-UA"/>
                    </w:rPr>
                    <w:t xml:space="preserve"> обстеження</w:t>
                  </w:r>
                  <w:r w:rsidRPr="00FC38AD">
                    <w:rPr>
                      <w:rFonts w:ascii="Times New Roman" w:eastAsia="Times New Roman" w:hAnsi="Times New Roman"/>
                      <w:color w:val="0070C0"/>
                      <w:lang w:val="uk-UA"/>
                    </w:rPr>
                    <w:t>: стоматологічне обстеження</w:t>
                  </w:r>
                  <w:r w:rsidR="001C0F51">
                    <w:rPr>
                      <w:rFonts w:ascii="Times New Roman" w:eastAsia="Times New Roman" w:hAnsi="Times New Roman"/>
                      <w:color w:val="0070C0"/>
                      <w:lang w:val="uk-UA"/>
                    </w:rPr>
                    <w:t>.</w:t>
                  </w:r>
                </w:p>
                <w:p w14:paraId="2842BC56" w14:textId="77777777" w:rsidR="00C25446" w:rsidRPr="00FC38AD" w:rsidRDefault="00C25446" w:rsidP="00C25446">
                  <w:pPr>
                    <w:pStyle w:val="a3"/>
                    <w:numPr>
                      <w:ilvl w:val="0"/>
                      <w:numId w:val="9"/>
                    </w:numPr>
                    <w:spacing w:line="240" w:lineRule="auto"/>
                    <w:rPr>
                      <w:rFonts w:ascii="Times New Roman" w:eastAsia="Times New Roman" w:hAnsi="Times New Roman"/>
                      <w:color w:val="0070C0"/>
                      <w:lang w:val="uk-UA"/>
                    </w:rPr>
                  </w:pPr>
                  <w:r w:rsidRPr="00FC38AD">
                    <w:rPr>
                      <w:rFonts w:ascii="Times New Roman" w:eastAsia="Times New Roman" w:hAnsi="Times New Roman"/>
                      <w:color w:val="0070C0"/>
                      <w:lang w:val="uk-UA"/>
                    </w:rPr>
                    <w:t xml:space="preserve">Рентгенологічні методи </w:t>
                  </w:r>
                  <w:r>
                    <w:rPr>
                      <w:rFonts w:ascii="Times New Roman" w:eastAsia="Times New Roman" w:hAnsi="Times New Roman"/>
                      <w:color w:val="0070C0"/>
                      <w:lang w:val="uk-UA"/>
                    </w:rPr>
                    <w:t xml:space="preserve">дослідження: </w:t>
                  </w:r>
                  <w:r w:rsidRPr="00FC38AD">
                    <w:rPr>
                      <w:rFonts w:ascii="Times New Roman" w:eastAsia="Times New Roman" w:hAnsi="Times New Roman"/>
                      <w:color w:val="0070C0"/>
                      <w:lang w:val="uk-UA"/>
                    </w:rPr>
                    <w:t>(</w:t>
                  </w:r>
                  <w:proofErr w:type="spellStart"/>
                  <w:r w:rsidRPr="00FC38AD">
                    <w:rPr>
                      <w:rFonts w:ascii="Times New Roman" w:eastAsia="Times New Roman" w:hAnsi="Times New Roman"/>
                      <w:color w:val="0070C0"/>
                      <w:lang w:val="uk-UA"/>
                    </w:rPr>
                    <w:t>ортопантомограма</w:t>
                  </w:r>
                  <w:proofErr w:type="spellEnd"/>
                  <w:r w:rsidRPr="00FC38AD">
                    <w:rPr>
                      <w:rFonts w:ascii="Times New Roman" w:eastAsia="Times New Roman" w:hAnsi="Times New Roman"/>
                      <w:color w:val="0070C0"/>
                      <w:lang w:val="uk-UA"/>
                    </w:rPr>
                    <w:t>, КТ)</w:t>
                  </w:r>
                  <w:r w:rsidR="001C0F51">
                    <w:rPr>
                      <w:rFonts w:ascii="Times New Roman" w:eastAsia="Times New Roman" w:hAnsi="Times New Roman"/>
                      <w:color w:val="0070C0"/>
                      <w:lang w:val="uk-UA"/>
                    </w:rPr>
                    <w:t>.</w:t>
                  </w:r>
                </w:p>
                <w:p w14:paraId="233FE7BD" w14:textId="77777777" w:rsidR="00C25446" w:rsidRDefault="00C72A1D" w:rsidP="00C72A1D">
                  <w:pPr>
                    <w:pStyle w:val="a3"/>
                    <w:numPr>
                      <w:ilvl w:val="0"/>
                      <w:numId w:val="9"/>
                    </w:numPr>
                    <w:spacing w:line="240" w:lineRule="auto"/>
                    <w:rPr>
                      <w:rFonts w:ascii="Times New Roman" w:eastAsia="Times New Roman" w:hAnsi="Times New Roman"/>
                      <w:color w:val="0070C0"/>
                      <w:lang w:val="uk-UA"/>
                    </w:rPr>
                  </w:pPr>
                  <w:r w:rsidRPr="00FC38AD">
                    <w:rPr>
                      <w:rFonts w:ascii="Times New Roman" w:eastAsia="Times New Roman" w:hAnsi="Times New Roman"/>
                      <w:color w:val="0070C0"/>
                      <w:lang w:val="uk-UA"/>
                    </w:rPr>
                    <w:t>Лабораторні</w:t>
                  </w:r>
                  <w:r w:rsidR="00C25446">
                    <w:rPr>
                      <w:rFonts w:ascii="Times New Roman" w:eastAsia="Times New Roman" w:hAnsi="Times New Roman"/>
                      <w:color w:val="0070C0"/>
                      <w:lang w:val="uk-UA"/>
                    </w:rPr>
                    <w:t xml:space="preserve"> </w:t>
                  </w:r>
                  <w:r w:rsidR="00C25446" w:rsidRPr="00FC38AD">
                    <w:rPr>
                      <w:rFonts w:ascii="Times New Roman" w:eastAsia="Times New Roman" w:hAnsi="Times New Roman"/>
                      <w:color w:val="0070C0"/>
                      <w:lang w:val="uk-UA"/>
                    </w:rPr>
                    <w:t xml:space="preserve">методи </w:t>
                  </w:r>
                  <w:r w:rsidR="00C25446">
                    <w:rPr>
                      <w:rFonts w:ascii="Times New Roman" w:eastAsia="Times New Roman" w:hAnsi="Times New Roman"/>
                      <w:color w:val="0070C0"/>
                      <w:lang w:val="uk-UA"/>
                    </w:rPr>
                    <w:t>дослідження</w:t>
                  </w:r>
                  <w:r w:rsidRPr="00FC38AD">
                    <w:rPr>
                      <w:rFonts w:ascii="Times New Roman" w:eastAsia="Times New Roman" w:hAnsi="Times New Roman"/>
                      <w:color w:val="0070C0"/>
                      <w:lang w:val="uk-UA"/>
                    </w:rPr>
                    <w:t xml:space="preserve">: </w:t>
                  </w:r>
                </w:p>
                <w:p w14:paraId="65AA15D9" w14:textId="77777777" w:rsidR="00C25446" w:rsidRDefault="00C25446" w:rsidP="00C25446">
                  <w:pPr>
                    <w:pStyle w:val="a3"/>
                    <w:spacing w:line="240" w:lineRule="auto"/>
                    <w:rPr>
                      <w:rFonts w:ascii="Times New Roman" w:eastAsia="Times New Roman" w:hAnsi="Times New Roman"/>
                      <w:color w:val="0070C0"/>
                      <w:lang w:val="uk-UA"/>
                    </w:rPr>
                  </w:pPr>
                  <w:r>
                    <w:rPr>
                      <w:rFonts w:ascii="Times New Roman" w:eastAsia="Times New Roman" w:hAnsi="Times New Roman"/>
                      <w:color w:val="0070C0"/>
                      <w:lang w:val="uk-UA"/>
                    </w:rPr>
                    <w:t xml:space="preserve">- </w:t>
                  </w:r>
                  <w:r w:rsidR="00C72A1D" w:rsidRPr="00FC38AD">
                    <w:rPr>
                      <w:rFonts w:ascii="Times New Roman" w:eastAsia="Times New Roman" w:hAnsi="Times New Roman"/>
                      <w:color w:val="0070C0"/>
                      <w:lang w:val="uk-UA"/>
                    </w:rPr>
                    <w:t>мікробіологічні (бактеріологічний посів з ПК, СО</w:t>
                  </w:r>
                  <w:r>
                    <w:rPr>
                      <w:rFonts w:ascii="Times New Roman" w:eastAsia="Times New Roman" w:hAnsi="Times New Roman"/>
                      <w:color w:val="0070C0"/>
                      <w:lang w:val="uk-UA"/>
                    </w:rPr>
                    <w:t>РП</w:t>
                  </w:r>
                  <w:r w:rsidR="00C72A1D" w:rsidRPr="00FC38AD">
                    <w:rPr>
                      <w:rFonts w:ascii="Times New Roman" w:eastAsia="Times New Roman" w:hAnsi="Times New Roman"/>
                      <w:color w:val="0070C0"/>
                      <w:lang w:val="uk-UA"/>
                    </w:rPr>
                    <w:t xml:space="preserve">, язика з визначенням чутливості до антибіотиків, </w:t>
                  </w:r>
                  <w:proofErr w:type="spellStart"/>
                  <w:r w:rsidR="00C72A1D" w:rsidRPr="00FC38AD">
                    <w:rPr>
                      <w:rFonts w:ascii="Times New Roman" w:eastAsia="Times New Roman" w:hAnsi="Times New Roman"/>
                      <w:color w:val="0070C0"/>
                      <w:lang w:val="uk-UA"/>
                    </w:rPr>
                    <w:t>антимікотиків</w:t>
                  </w:r>
                  <w:proofErr w:type="spellEnd"/>
                  <w:r w:rsidR="00C72A1D" w:rsidRPr="00FC38AD">
                    <w:rPr>
                      <w:rFonts w:ascii="Times New Roman" w:eastAsia="Times New Roman" w:hAnsi="Times New Roman"/>
                      <w:color w:val="0070C0"/>
                      <w:lang w:val="uk-UA"/>
                    </w:rPr>
                    <w:t xml:space="preserve">); </w:t>
                  </w:r>
                </w:p>
                <w:p w14:paraId="49151E04" w14:textId="77777777" w:rsidR="00C72A1D" w:rsidRPr="00FC38AD" w:rsidRDefault="00C25446" w:rsidP="00C25446">
                  <w:pPr>
                    <w:pStyle w:val="a3"/>
                    <w:spacing w:line="240" w:lineRule="auto"/>
                    <w:rPr>
                      <w:rFonts w:ascii="Times New Roman" w:eastAsia="Times New Roman" w:hAnsi="Times New Roman"/>
                      <w:color w:val="0070C0"/>
                      <w:lang w:val="uk-UA"/>
                    </w:rPr>
                  </w:pPr>
                  <w:r>
                    <w:rPr>
                      <w:rFonts w:ascii="Times New Roman" w:eastAsia="Times New Roman" w:hAnsi="Times New Roman"/>
                      <w:color w:val="0070C0"/>
                      <w:lang w:val="uk-UA"/>
                    </w:rPr>
                    <w:t xml:space="preserve">- </w:t>
                  </w:r>
                  <w:r w:rsidR="00C72A1D" w:rsidRPr="00FC38AD">
                    <w:rPr>
                      <w:rFonts w:ascii="Times New Roman" w:eastAsia="Times New Roman" w:hAnsi="Times New Roman"/>
                      <w:color w:val="0070C0"/>
                      <w:lang w:val="uk-UA"/>
                    </w:rPr>
                    <w:t>біохімічні тощо.</w:t>
                  </w:r>
                </w:p>
                <w:p w14:paraId="4A2D66C7" w14:textId="77777777" w:rsidR="00C72A1D" w:rsidRPr="00FC38AD" w:rsidRDefault="00C25446" w:rsidP="00C72A1D">
                  <w:pPr>
                    <w:pStyle w:val="a3"/>
                    <w:numPr>
                      <w:ilvl w:val="0"/>
                      <w:numId w:val="9"/>
                    </w:numPr>
                    <w:spacing w:line="240" w:lineRule="auto"/>
                    <w:rPr>
                      <w:rFonts w:ascii="Times New Roman" w:eastAsia="Times New Roman" w:hAnsi="Times New Roman"/>
                      <w:color w:val="0070C0"/>
                      <w:lang w:val="uk-UA"/>
                    </w:rPr>
                  </w:pPr>
                  <w:r>
                    <w:rPr>
                      <w:rFonts w:ascii="Times New Roman" w:eastAsia="Times New Roman" w:hAnsi="Times New Roman"/>
                      <w:color w:val="0070C0"/>
                      <w:lang w:val="uk-UA"/>
                    </w:rPr>
                    <w:t xml:space="preserve">Навчання догляду за </w:t>
                  </w:r>
                  <w:r w:rsidR="00C72A1D" w:rsidRPr="00FC38AD">
                    <w:rPr>
                      <w:rFonts w:ascii="Times New Roman" w:eastAsia="Times New Roman" w:hAnsi="Times New Roman"/>
                      <w:color w:val="0070C0"/>
                      <w:lang w:val="uk-UA"/>
                    </w:rPr>
                    <w:t>Р</w:t>
                  </w:r>
                  <w:r>
                    <w:rPr>
                      <w:rFonts w:ascii="Times New Roman" w:eastAsia="Times New Roman" w:hAnsi="Times New Roman"/>
                      <w:color w:val="0070C0"/>
                      <w:lang w:val="uk-UA"/>
                    </w:rPr>
                    <w:t>П</w:t>
                  </w:r>
                  <w:r w:rsidR="00C72A1D" w:rsidRPr="00FC38AD">
                    <w:rPr>
                      <w:rFonts w:ascii="Times New Roman" w:eastAsia="Times New Roman" w:hAnsi="Times New Roman"/>
                      <w:color w:val="0070C0"/>
                      <w:lang w:val="uk-UA"/>
                    </w:rPr>
                    <w:t xml:space="preserve"> та підбір індивідуальних засобів гігієни (</w:t>
                  </w:r>
                  <w:r w:rsidRPr="00FC38AD">
                    <w:rPr>
                      <w:rFonts w:ascii="Times New Roman" w:eastAsia="Times New Roman" w:hAnsi="Times New Roman"/>
                      <w:color w:val="0070C0"/>
                      <w:lang w:val="uk-UA"/>
                    </w:rPr>
                    <w:t>зубна щітка</w:t>
                  </w:r>
                  <w:r>
                    <w:rPr>
                      <w:rFonts w:ascii="Times New Roman" w:eastAsia="Times New Roman" w:hAnsi="Times New Roman"/>
                      <w:color w:val="0070C0"/>
                      <w:lang w:val="uk-UA"/>
                    </w:rPr>
                    <w:t xml:space="preserve">, </w:t>
                  </w:r>
                  <w:r w:rsidR="00C72A1D" w:rsidRPr="00FC38AD">
                    <w:rPr>
                      <w:rFonts w:ascii="Times New Roman" w:eastAsia="Times New Roman" w:hAnsi="Times New Roman"/>
                      <w:color w:val="0070C0"/>
                      <w:lang w:val="uk-UA"/>
                    </w:rPr>
                    <w:t xml:space="preserve">зубна паста, інтердентальні </w:t>
                  </w:r>
                  <w:proofErr w:type="spellStart"/>
                  <w:r w:rsidR="00C72A1D" w:rsidRPr="00FC38AD">
                    <w:rPr>
                      <w:rFonts w:ascii="Times New Roman" w:eastAsia="Times New Roman" w:hAnsi="Times New Roman"/>
                      <w:color w:val="0070C0"/>
                      <w:lang w:val="uk-UA"/>
                    </w:rPr>
                    <w:t>йоршики</w:t>
                  </w:r>
                  <w:proofErr w:type="spellEnd"/>
                  <w:r w:rsidR="00C72A1D" w:rsidRPr="00FC38AD">
                    <w:rPr>
                      <w:rFonts w:ascii="Times New Roman" w:eastAsia="Times New Roman" w:hAnsi="Times New Roman"/>
                      <w:color w:val="0070C0"/>
                      <w:lang w:val="uk-UA"/>
                    </w:rPr>
                    <w:t xml:space="preserve">, </w:t>
                  </w:r>
                  <w:proofErr w:type="spellStart"/>
                  <w:r w:rsidR="00C72A1D" w:rsidRPr="00FC38AD">
                    <w:rPr>
                      <w:rFonts w:ascii="Times New Roman" w:eastAsia="Times New Roman" w:hAnsi="Times New Roman"/>
                      <w:color w:val="0070C0"/>
                      <w:lang w:val="uk-UA"/>
                    </w:rPr>
                    <w:t>ополіскувачі</w:t>
                  </w:r>
                  <w:proofErr w:type="spellEnd"/>
                  <w:r w:rsidR="00C72A1D" w:rsidRPr="00FC38AD">
                    <w:rPr>
                      <w:rFonts w:ascii="Times New Roman" w:eastAsia="Times New Roman" w:hAnsi="Times New Roman"/>
                      <w:color w:val="0070C0"/>
                      <w:lang w:val="uk-UA"/>
                    </w:rPr>
                    <w:t>)</w:t>
                  </w:r>
                  <w:r>
                    <w:rPr>
                      <w:rFonts w:ascii="Times New Roman" w:eastAsia="Times New Roman" w:hAnsi="Times New Roman"/>
                      <w:color w:val="0070C0"/>
                      <w:lang w:val="uk-UA"/>
                    </w:rPr>
                    <w:t>.</w:t>
                  </w:r>
                </w:p>
                <w:p w14:paraId="4ACCCCA4" w14:textId="77777777" w:rsidR="00C72A1D" w:rsidRPr="00FC38AD" w:rsidRDefault="00C72A1D" w:rsidP="00C72A1D">
                  <w:pPr>
                    <w:pStyle w:val="a3"/>
                    <w:numPr>
                      <w:ilvl w:val="0"/>
                      <w:numId w:val="9"/>
                    </w:numPr>
                    <w:spacing w:line="240" w:lineRule="auto"/>
                    <w:rPr>
                      <w:rFonts w:ascii="Times New Roman" w:eastAsia="Times New Roman" w:hAnsi="Times New Roman"/>
                      <w:color w:val="0070C0"/>
                      <w:lang w:val="uk-UA"/>
                    </w:rPr>
                  </w:pPr>
                  <w:r w:rsidRPr="00FC38AD">
                    <w:rPr>
                      <w:rFonts w:ascii="Times New Roman" w:eastAsia="Times New Roman" w:hAnsi="Times New Roman"/>
                      <w:color w:val="0070C0"/>
                      <w:lang w:val="uk-UA"/>
                    </w:rPr>
                    <w:t>Стоматологічна санація</w:t>
                  </w:r>
                  <w:r w:rsidR="00C25446">
                    <w:rPr>
                      <w:rFonts w:ascii="Times New Roman" w:eastAsia="Times New Roman" w:hAnsi="Times New Roman"/>
                      <w:color w:val="0070C0"/>
                      <w:lang w:val="uk-UA"/>
                    </w:rPr>
                    <w:t>.</w:t>
                  </w:r>
                </w:p>
                <w:p w14:paraId="2DD37C15" w14:textId="77777777" w:rsidR="00C72A1D" w:rsidRPr="00FC38AD" w:rsidRDefault="00C72A1D" w:rsidP="00C72A1D">
                  <w:pPr>
                    <w:pStyle w:val="a3"/>
                    <w:widowControl w:val="0"/>
                    <w:numPr>
                      <w:ilvl w:val="0"/>
                      <w:numId w:val="9"/>
                    </w:numPr>
                    <w:spacing w:after="0" w:line="240" w:lineRule="auto"/>
                    <w:jc w:val="both"/>
                    <w:rPr>
                      <w:rFonts w:ascii="Times New Roman" w:hAnsi="Times New Roman"/>
                      <w:color w:val="0070C0"/>
                      <w:sz w:val="28"/>
                      <w:szCs w:val="28"/>
                      <w:lang w:val="uk-UA" w:eastAsia="ru-RU"/>
                    </w:rPr>
                  </w:pPr>
                  <w:r w:rsidRPr="00FC38AD">
                    <w:rPr>
                      <w:rFonts w:ascii="Times New Roman" w:eastAsia="Times New Roman" w:hAnsi="Times New Roman"/>
                      <w:color w:val="0070C0"/>
                      <w:lang w:val="uk-UA"/>
                    </w:rPr>
                    <w:t>Диспансерний огляд з періодичністю залежно від стану тканин пародонта</w:t>
                  </w:r>
                </w:p>
              </w:txbxContent>
            </v:textbox>
          </v:rect>
        </w:pict>
      </w:r>
    </w:p>
    <w:p w14:paraId="020F6AFD" w14:textId="77777777" w:rsidR="00C72A1D" w:rsidRPr="007E3B6E" w:rsidRDefault="00C72A1D" w:rsidP="00C72A1D">
      <w:pPr>
        <w:widowControl w:val="0"/>
        <w:spacing w:after="0" w:line="360" w:lineRule="auto"/>
        <w:contextualSpacing/>
        <w:rPr>
          <w:rFonts w:ascii="Times New Roman" w:hAnsi="Times New Roman"/>
          <w:b/>
          <w:bCs/>
          <w:color w:val="FFC000"/>
          <w:sz w:val="32"/>
          <w:szCs w:val="32"/>
          <w:lang w:val="uk-UA" w:eastAsia="ru-RU"/>
        </w:rPr>
      </w:pPr>
    </w:p>
    <w:p w14:paraId="248815CC" w14:textId="77777777" w:rsidR="00C72A1D" w:rsidRPr="007E3B6E" w:rsidRDefault="00C72A1D" w:rsidP="00C72A1D">
      <w:pPr>
        <w:widowControl w:val="0"/>
        <w:spacing w:after="0" w:line="360" w:lineRule="auto"/>
        <w:contextualSpacing/>
        <w:jc w:val="center"/>
        <w:rPr>
          <w:rFonts w:ascii="Times New Roman" w:hAnsi="Times New Roman"/>
          <w:b/>
          <w:bCs/>
          <w:color w:val="FFC000"/>
          <w:sz w:val="32"/>
          <w:szCs w:val="32"/>
          <w:lang w:val="uk-UA" w:eastAsia="ru-RU"/>
        </w:rPr>
      </w:pPr>
    </w:p>
    <w:p w14:paraId="13B8FB32" w14:textId="77777777" w:rsidR="00C72A1D" w:rsidRPr="007E3B6E" w:rsidRDefault="00C72A1D" w:rsidP="00C72A1D">
      <w:pPr>
        <w:widowControl w:val="0"/>
        <w:spacing w:after="0" w:line="360" w:lineRule="auto"/>
        <w:contextualSpacing/>
        <w:jc w:val="center"/>
        <w:rPr>
          <w:rFonts w:ascii="Times New Roman" w:hAnsi="Times New Roman"/>
          <w:b/>
          <w:bCs/>
          <w:color w:val="FFC000"/>
          <w:sz w:val="32"/>
          <w:szCs w:val="32"/>
          <w:lang w:val="uk-UA" w:eastAsia="ru-RU"/>
        </w:rPr>
      </w:pPr>
    </w:p>
    <w:p w14:paraId="3A896D9A" w14:textId="77777777" w:rsidR="00C72A1D" w:rsidRPr="007E3B6E" w:rsidRDefault="00C72A1D" w:rsidP="00C72A1D">
      <w:pPr>
        <w:widowControl w:val="0"/>
        <w:spacing w:after="0" w:line="360" w:lineRule="auto"/>
        <w:contextualSpacing/>
        <w:jc w:val="center"/>
        <w:rPr>
          <w:rFonts w:ascii="Times New Roman" w:hAnsi="Times New Roman"/>
          <w:b/>
          <w:bCs/>
          <w:color w:val="FFC000"/>
          <w:sz w:val="32"/>
          <w:szCs w:val="32"/>
          <w:lang w:val="uk-UA" w:eastAsia="ru-RU"/>
        </w:rPr>
      </w:pPr>
    </w:p>
    <w:p w14:paraId="453E8EE0" w14:textId="77777777" w:rsidR="00C72A1D" w:rsidRPr="007E3B6E" w:rsidRDefault="00C72A1D" w:rsidP="00C72A1D">
      <w:pPr>
        <w:widowControl w:val="0"/>
        <w:spacing w:after="0" w:line="360" w:lineRule="auto"/>
        <w:contextualSpacing/>
        <w:jc w:val="center"/>
        <w:rPr>
          <w:rFonts w:ascii="Times New Roman" w:hAnsi="Times New Roman"/>
          <w:b/>
          <w:bCs/>
          <w:color w:val="FFC000"/>
          <w:sz w:val="32"/>
          <w:szCs w:val="32"/>
          <w:lang w:val="uk-UA" w:eastAsia="ru-RU"/>
        </w:rPr>
      </w:pPr>
    </w:p>
    <w:p w14:paraId="0BFC10BA" w14:textId="77777777" w:rsidR="00C72A1D" w:rsidRPr="007E3B6E" w:rsidRDefault="00C72A1D" w:rsidP="00C72A1D">
      <w:pPr>
        <w:widowControl w:val="0"/>
        <w:spacing w:after="0" w:line="360" w:lineRule="auto"/>
        <w:contextualSpacing/>
        <w:jc w:val="center"/>
        <w:rPr>
          <w:rFonts w:ascii="Times New Roman" w:hAnsi="Times New Roman"/>
          <w:b/>
          <w:color w:val="FFC000"/>
          <w:sz w:val="28"/>
          <w:szCs w:val="28"/>
          <w:lang w:val="uk-UA" w:eastAsia="ru-RU"/>
        </w:rPr>
      </w:pPr>
    </w:p>
    <w:p w14:paraId="601A71E1" w14:textId="77777777" w:rsidR="00C72A1D" w:rsidRPr="007E3B6E" w:rsidRDefault="00C72A1D" w:rsidP="00C72A1D">
      <w:pPr>
        <w:widowControl w:val="0"/>
        <w:spacing w:after="0" w:line="360" w:lineRule="auto"/>
        <w:contextualSpacing/>
        <w:jc w:val="center"/>
        <w:rPr>
          <w:rFonts w:ascii="Times New Roman" w:hAnsi="Times New Roman"/>
          <w:b/>
          <w:color w:val="FFC000"/>
          <w:sz w:val="28"/>
          <w:szCs w:val="28"/>
          <w:lang w:val="uk-UA" w:eastAsia="ru-RU"/>
        </w:rPr>
      </w:pPr>
    </w:p>
    <w:p w14:paraId="718FBB6C" w14:textId="77777777" w:rsidR="00C72A1D" w:rsidRPr="007E3B6E" w:rsidRDefault="00C72A1D" w:rsidP="00C72A1D">
      <w:pPr>
        <w:widowControl w:val="0"/>
        <w:spacing w:after="0" w:line="360" w:lineRule="auto"/>
        <w:contextualSpacing/>
        <w:jc w:val="center"/>
        <w:rPr>
          <w:rFonts w:ascii="Times New Roman" w:hAnsi="Times New Roman"/>
          <w:b/>
          <w:color w:val="FFC000"/>
          <w:sz w:val="28"/>
          <w:szCs w:val="28"/>
          <w:lang w:val="uk-UA" w:eastAsia="ru-RU"/>
        </w:rPr>
      </w:pPr>
    </w:p>
    <w:p w14:paraId="321613A6" w14:textId="77777777" w:rsidR="00C72A1D" w:rsidRPr="007E3B6E" w:rsidRDefault="008B774A" w:rsidP="00C72A1D">
      <w:pPr>
        <w:widowControl w:val="0"/>
        <w:spacing w:after="0" w:line="360" w:lineRule="auto"/>
        <w:ind w:firstLine="567"/>
        <w:contextualSpacing/>
        <w:jc w:val="both"/>
        <w:rPr>
          <w:rFonts w:ascii="Times New Roman" w:hAnsi="Times New Roman"/>
          <w:sz w:val="28"/>
          <w:szCs w:val="28"/>
          <w:lang w:val="uk-UA" w:eastAsia="ru-RU"/>
        </w:rPr>
      </w:pPr>
      <w:r>
        <w:rPr>
          <w:rFonts w:ascii="Times New Roman" w:eastAsia="Times New Roman" w:hAnsi="Times New Roman"/>
          <w:b/>
          <w:bCs/>
          <w:noProof/>
          <w:lang w:val="uk-UA"/>
        </w:rPr>
        <w:pict w14:anchorId="707EBB97">
          <v:roundrect id="Скругленный прямоугольник 22" o:spid="_x0000_s1029" style="position:absolute;left:0;text-align:left;margin-left:20.4pt;margin-top:22.3pt;width:161pt;height:32.85pt;z-index:25165926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" fillcolor="#4f81bd [3204]" strokecolor="#243f60 [1604]" strokeweight="2pt">
            <v:textbox>
              <w:txbxContent>
                <w:p w14:paraId="6E3ED058" w14:textId="77777777" w:rsidR="00C72A1D" w:rsidRDefault="00C72A1D" w:rsidP="00C72A1D">
                  <w:pPr>
                    <w:jc w:val="center"/>
                  </w:pPr>
                  <w:r>
                    <w:rPr>
                      <w:rFonts w:ascii="Times New Roman" w:eastAsia="Times New Roman" w:hAnsi="Times New Roman"/>
                      <w:b/>
                      <w:bCs/>
                      <w:lang w:val="uk-UA"/>
                    </w:rPr>
                    <w:t>Геріатричний кабінет</w:t>
                  </w:r>
                </w:p>
              </w:txbxContent>
            </v:textbox>
          </v:roundrect>
        </w:pict>
      </w:r>
      <w:r>
        <w:rPr>
          <w:rFonts w:ascii="Times New Roman" w:hAnsi="Times New Roman"/>
          <w:noProof/>
          <w:sz w:val="28"/>
          <w:szCs w:val="28"/>
          <w:lang w:val="uk-UA" w:eastAsia="ru-RU"/>
        </w:rPr>
        <w:pict w14:anchorId="48EF81F9">
          <v:roundrect id="Скругленный прямоугольник 23" o:spid="_x0000_s1030" style="position:absolute;left:0;text-align:left;margin-left:300.05pt;margin-top:21.05pt;width:163.15pt;height:34.25pt;z-index:251660288;visibility:visible;mso-width-relative:margin;mso-height-relative:margin;v-text-anchor:middle" arcsize="10923f" fillcolor="#4f81bd [3204]" strokecolor="#243f60 [1604]" strokeweight="2pt">
            <v:textbox>
              <w:txbxContent>
                <w:p w14:paraId="755BCC85" w14:textId="77777777" w:rsidR="00C72A1D" w:rsidRDefault="00C72A1D" w:rsidP="00C72A1D">
                  <w:pPr>
                    <w:jc w:val="center"/>
                  </w:pPr>
                  <w:r>
                    <w:rPr>
                      <w:rFonts w:ascii="Times New Roman" w:eastAsia="Times New Roman" w:hAnsi="Times New Roman"/>
                      <w:b/>
                      <w:bCs/>
                      <w:lang w:val="uk-UA"/>
                    </w:rPr>
                    <w:t>Лікар-стоматолог-терапевт</w:t>
                  </w:r>
                </w:p>
              </w:txbxContent>
            </v:textbox>
          </v:roundrect>
        </w:pict>
      </w:r>
    </w:p>
    <w:p w14:paraId="13FC930F" w14:textId="77777777" w:rsidR="00C72A1D" w:rsidRPr="007E3B6E" w:rsidRDefault="008B774A" w:rsidP="00C72A1D">
      <w:pPr>
        <w:spacing w:line="360" w:lineRule="auto"/>
        <w:rPr>
          <w:rFonts w:eastAsia="Times New Roman"/>
          <w:lang w:val="uk-UA"/>
        </w:rPr>
      </w:pPr>
      <w:r>
        <w:rPr>
          <w:rFonts w:ascii="Times New Roman" w:hAnsi="Times New Roman"/>
          <w:noProof/>
          <w:sz w:val="28"/>
          <w:szCs w:val="28"/>
          <w:lang w:val="uk-UA" w:eastAsia="ru-RU"/>
        </w:rPr>
        <w:pict w14:anchorId="2759F983">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Двойная стрелка влево/вправо 91" o:spid="_x0000_s1038" type="#_x0000_t69" style="position:absolute;margin-left:205.9pt;margin-top:7.45pt;width:67.4pt;height:23.5pt;z-index:251668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" adj="3762" fillcolor="white [3201]" strokecolor="#f79646 [3209]" strokeweight="2pt"/>
        </w:pict>
      </w:r>
    </w:p>
    <w:p w14:paraId="5BA2726D" w14:textId="77777777" w:rsidR="00C72A1D" w:rsidRPr="007E3B6E" w:rsidRDefault="008B774A" w:rsidP="00C72A1D">
      <w:pPr>
        <w:widowControl w:val="0"/>
        <w:spacing w:after="0" w:line="360" w:lineRule="auto"/>
        <w:contextualSpacing/>
        <w:jc w:val="both"/>
        <w:rPr>
          <w:rFonts w:ascii="Times New Roman" w:hAnsi="Times New Roman"/>
          <w:sz w:val="28"/>
          <w:szCs w:val="28"/>
          <w:lang w:val="uk-UA" w:eastAsia="ru-RU"/>
        </w:rPr>
      </w:pPr>
      <w:r>
        <w:rPr>
          <w:rFonts w:ascii="Times New Roman" w:hAnsi="Times New Roman"/>
          <w:noProof/>
          <w:sz w:val="28"/>
          <w:szCs w:val="28"/>
          <w:lang w:val="uk-UA" w:eastAsia="ru-RU"/>
        </w:rPr>
        <w:pict w14:anchorId="41C5D814">
          <v:shape id="Двойная стрелка влево/вправо 92" o:spid="_x0000_s1037" type="#_x0000_t69" style="position:absolute;left:0;text-align:left;margin-left:209.5pt;margin-top:62.85pt;width:67.4pt;height:23.5pt;z-index:251669504;visibility:visible;mso-width-relative:margin;mso-height-relative:margin;v-text-anchor:middle" adj="3762" fillcolor="white [3201]" strokecolor="#f79646 [3209]" strokeweight="2pt"/>
        </w:pict>
      </w:r>
      <w:r>
        <w:rPr>
          <w:rFonts w:ascii="Times New Roman" w:hAnsi="Times New Roman"/>
          <w:b/>
          <w:noProof/>
          <w:color w:val="FFC000"/>
          <w:sz w:val="28"/>
          <w:szCs w:val="28"/>
          <w:lang w:val="uk-UA" w:eastAsia="ru-RU"/>
        </w:rPr>
        <w:pict w14:anchorId="5DFF47AA">
          <v:rect id="Прямоугольник 48" o:spid="_x0000_s1031" style="position:absolute;left:0;text-align:left;margin-left:20.15pt;margin-top:101.15pt;width:231.1pt;height:68.8pt;z-index:251664384;visibility:visible;mso-width-relative:margin;mso-height-relative:margin;v-text-anchor:middle" fillcolor="white [3201]" strokecolor="#f79646 [3209]" strokeweight="2pt">
            <v:textbox>
              <w:txbxContent>
                <w:p w14:paraId="75DB7BED" w14:textId="77777777" w:rsidR="00C72A1D" w:rsidRPr="00FC38AD" w:rsidRDefault="00C25446" w:rsidP="00C72A1D">
                  <w:pPr>
                    <w:pStyle w:val="a3"/>
                    <w:numPr>
                      <w:ilvl w:val="0"/>
                      <w:numId w:val="10"/>
                    </w:numPr>
                    <w:spacing w:line="240" w:lineRule="auto"/>
                    <w:rPr>
                      <w:rFonts w:eastAsia="Times New Roman"/>
                      <w:color w:val="0070C0"/>
                      <w:lang w:val="uk-UA"/>
                    </w:rPr>
                  </w:pPr>
                  <w:r>
                    <w:rPr>
                      <w:rFonts w:ascii="Times New Roman" w:eastAsia="Times New Roman" w:hAnsi="Times New Roman"/>
                      <w:color w:val="0070C0"/>
                      <w:lang w:val="uk-UA"/>
                    </w:rPr>
                    <w:t>К</w:t>
                  </w:r>
                  <w:r w:rsidRPr="00FC38AD">
                    <w:rPr>
                      <w:rFonts w:ascii="Times New Roman" w:eastAsia="Times New Roman" w:hAnsi="Times New Roman"/>
                      <w:color w:val="0070C0"/>
                      <w:lang w:val="uk-UA"/>
                    </w:rPr>
                    <w:t>онсультація</w:t>
                  </w:r>
                  <w:r>
                    <w:rPr>
                      <w:rFonts w:ascii="Times New Roman" w:eastAsia="Times New Roman" w:hAnsi="Times New Roman"/>
                      <w:color w:val="0070C0"/>
                      <w:lang w:val="uk-UA"/>
                    </w:rPr>
                    <w:t xml:space="preserve">: </w:t>
                  </w:r>
                  <w:r w:rsidRPr="00257779">
                    <w:rPr>
                      <w:rFonts w:ascii="Times New Roman" w:eastAsia="Times New Roman" w:hAnsi="Times New Roman"/>
                      <w:bCs/>
                      <w:color w:val="0070C0"/>
                      <w:lang w:val="uk-UA"/>
                    </w:rPr>
                    <w:t>збір анамнезу,</w:t>
                  </w:r>
                  <w:r>
                    <w:rPr>
                      <w:rFonts w:ascii="Times New Roman" w:eastAsia="Times New Roman" w:hAnsi="Times New Roman"/>
                      <w:bCs/>
                      <w:color w:val="0070C0"/>
                      <w:lang w:val="uk-UA"/>
                    </w:rPr>
                    <w:t xml:space="preserve"> о</w:t>
                  </w:r>
                  <w:r>
                    <w:rPr>
                      <w:rFonts w:ascii="Times New Roman" w:eastAsia="Times New Roman" w:hAnsi="Times New Roman"/>
                      <w:color w:val="0070C0"/>
                      <w:lang w:val="uk-UA"/>
                    </w:rPr>
                    <w:t>гляд.</w:t>
                  </w:r>
                  <w:r w:rsidR="00C72A1D" w:rsidRPr="00FC38AD">
                    <w:rPr>
                      <w:rFonts w:ascii="Times New Roman" w:eastAsia="Times New Roman" w:hAnsi="Times New Roman"/>
                      <w:color w:val="0070C0"/>
                      <w:lang w:val="uk-UA"/>
                    </w:rPr>
                    <w:t xml:space="preserve"> </w:t>
                  </w:r>
                </w:p>
                <w:p w14:paraId="002E260B" w14:textId="77777777" w:rsidR="00C72A1D" w:rsidRPr="00FC38AD" w:rsidRDefault="00C72A1D" w:rsidP="00C72A1D">
                  <w:pPr>
                    <w:pStyle w:val="a3"/>
                    <w:numPr>
                      <w:ilvl w:val="0"/>
                      <w:numId w:val="10"/>
                    </w:numPr>
                    <w:spacing w:line="240" w:lineRule="auto"/>
                    <w:rPr>
                      <w:rFonts w:ascii="Times New Roman" w:eastAsia="Times New Roman" w:hAnsi="Times New Roman"/>
                      <w:color w:val="0070C0"/>
                      <w:lang w:val="uk-UA"/>
                    </w:rPr>
                  </w:pPr>
                  <w:r w:rsidRPr="00FC38AD">
                    <w:rPr>
                      <w:rFonts w:ascii="Times New Roman" w:eastAsia="Times New Roman" w:hAnsi="Times New Roman"/>
                      <w:color w:val="0070C0"/>
                      <w:lang w:val="uk-UA"/>
                    </w:rPr>
                    <w:t>Оперативні втручання різної складності за показаннями</w:t>
                  </w:r>
                  <w:r w:rsidR="00C25446">
                    <w:rPr>
                      <w:rFonts w:ascii="Times New Roman" w:eastAsia="Times New Roman" w:hAnsi="Times New Roman"/>
                      <w:color w:val="0070C0"/>
                      <w:lang w:val="uk-UA"/>
                    </w:rPr>
                    <w:t>.</w:t>
                  </w:r>
                </w:p>
              </w:txbxContent>
            </v:textbox>
          </v:rect>
        </w:pict>
      </w:r>
      <w:r>
        <w:rPr>
          <w:rFonts w:ascii="Times New Roman" w:hAnsi="Times New Roman"/>
          <w:noProof/>
          <w:sz w:val="28"/>
          <w:szCs w:val="28"/>
          <w:lang w:val="uk-UA" w:eastAsia="ru-RU"/>
        </w:rPr>
        <w:pict w14:anchorId="256D1AC7">
          <v:roundrect id="Скругленный прямоугольник 25" o:spid="_x0000_s1032" style="position:absolute;left:0;text-align:left;margin-left:300.1pt;margin-top:63.65pt;width:164.6pt;height:32.8pt;z-index:25166233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" fillcolor="#4f81bd [3204]" strokecolor="#243f60 [1604]" strokeweight="2pt">
            <v:textbox>
              <w:txbxContent>
                <w:p w14:paraId="1EC4366E" w14:textId="77777777" w:rsidR="00C72A1D" w:rsidRDefault="00C72A1D" w:rsidP="00C72A1D">
                  <w:pPr>
                    <w:jc w:val="center"/>
                  </w:pPr>
                  <w:r>
                    <w:rPr>
                      <w:rFonts w:ascii="Times New Roman" w:eastAsia="Times New Roman" w:hAnsi="Times New Roman"/>
                      <w:b/>
                      <w:bCs/>
                      <w:lang w:val="uk-UA"/>
                    </w:rPr>
                    <w:t>Лікар-стоматолог-ортопед</w:t>
                  </w:r>
                </w:p>
              </w:txbxContent>
            </v:textbox>
          </v:roundrect>
        </w:pict>
      </w:r>
      <w:r>
        <w:rPr>
          <w:rFonts w:ascii="Times New Roman" w:hAnsi="Times New Roman"/>
          <w:b/>
          <w:bCs/>
          <w:noProof/>
          <w:color w:val="FFC000"/>
          <w:sz w:val="32"/>
          <w:szCs w:val="32"/>
          <w:lang w:val="uk-UA" w:eastAsia="ru-RU"/>
        </w:rPr>
        <w:pict w14:anchorId="65A90BD9">
          <v:rect id="Прямоугольник 49" o:spid="_x0000_s1033" style="position:absolute;left:0;text-align:left;margin-left:252pt;margin-top:101.15pt;width:238.6pt;height:68.85pt;z-index:2516654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" fillcolor="white [3201]" strokecolor="#f79646 [3209]" strokeweight="2pt">
            <v:textbox>
              <w:txbxContent>
                <w:p w14:paraId="185B40D9" w14:textId="77777777" w:rsidR="00C25446" w:rsidRPr="00FC38AD" w:rsidRDefault="00C25446" w:rsidP="00C25446">
                  <w:pPr>
                    <w:pStyle w:val="a3"/>
                    <w:numPr>
                      <w:ilvl w:val="0"/>
                      <w:numId w:val="11"/>
                    </w:numPr>
                    <w:spacing w:line="240" w:lineRule="auto"/>
                    <w:rPr>
                      <w:rFonts w:eastAsia="Times New Roman"/>
                      <w:color w:val="0070C0"/>
                      <w:lang w:val="uk-UA"/>
                    </w:rPr>
                  </w:pPr>
                  <w:r>
                    <w:rPr>
                      <w:rFonts w:ascii="Times New Roman" w:eastAsia="Times New Roman" w:hAnsi="Times New Roman"/>
                      <w:color w:val="0070C0"/>
                      <w:lang w:val="uk-UA"/>
                    </w:rPr>
                    <w:t>К</w:t>
                  </w:r>
                  <w:r w:rsidRPr="00FC38AD">
                    <w:rPr>
                      <w:rFonts w:ascii="Times New Roman" w:eastAsia="Times New Roman" w:hAnsi="Times New Roman"/>
                      <w:color w:val="0070C0"/>
                      <w:lang w:val="uk-UA"/>
                    </w:rPr>
                    <w:t>онсультація</w:t>
                  </w:r>
                  <w:r>
                    <w:rPr>
                      <w:rFonts w:ascii="Times New Roman" w:eastAsia="Times New Roman" w:hAnsi="Times New Roman"/>
                      <w:color w:val="0070C0"/>
                      <w:lang w:val="uk-UA"/>
                    </w:rPr>
                    <w:t xml:space="preserve">: </w:t>
                  </w:r>
                  <w:r w:rsidRPr="00257779">
                    <w:rPr>
                      <w:rFonts w:ascii="Times New Roman" w:eastAsia="Times New Roman" w:hAnsi="Times New Roman"/>
                      <w:bCs/>
                      <w:color w:val="0070C0"/>
                      <w:lang w:val="uk-UA"/>
                    </w:rPr>
                    <w:t>збір анамнезу,</w:t>
                  </w:r>
                  <w:r>
                    <w:rPr>
                      <w:rFonts w:ascii="Times New Roman" w:eastAsia="Times New Roman" w:hAnsi="Times New Roman"/>
                      <w:bCs/>
                      <w:color w:val="0070C0"/>
                      <w:lang w:val="uk-UA"/>
                    </w:rPr>
                    <w:t xml:space="preserve"> о</w:t>
                  </w:r>
                  <w:r>
                    <w:rPr>
                      <w:rFonts w:ascii="Times New Roman" w:eastAsia="Times New Roman" w:hAnsi="Times New Roman"/>
                      <w:color w:val="0070C0"/>
                      <w:lang w:val="uk-UA"/>
                    </w:rPr>
                    <w:t>гляд.</w:t>
                  </w:r>
                  <w:r w:rsidRPr="00FC38AD">
                    <w:rPr>
                      <w:rFonts w:ascii="Times New Roman" w:eastAsia="Times New Roman" w:hAnsi="Times New Roman"/>
                      <w:color w:val="0070C0"/>
                      <w:lang w:val="uk-UA"/>
                    </w:rPr>
                    <w:t xml:space="preserve"> </w:t>
                  </w:r>
                </w:p>
                <w:p w14:paraId="7FD374C8" w14:textId="77777777" w:rsidR="00C72A1D" w:rsidRPr="00FC38AD" w:rsidRDefault="00C72A1D" w:rsidP="00C72A1D">
                  <w:pPr>
                    <w:pStyle w:val="a3"/>
                    <w:numPr>
                      <w:ilvl w:val="0"/>
                      <w:numId w:val="11"/>
                    </w:numPr>
                    <w:spacing w:line="240" w:lineRule="auto"/>
                    <w:rPr>
                      <w:rFonts w:ascii="Times New Roman" w:eastAsia="Times New Roman" w:hAnsi="Times New Roman"/>
                      <w:color w:val="0070C0"/>
                      <w:lang w:val="uk-UA"/>
                    </w:rPr>
                  </w:pPr>
                  <w:r w:rsidRPr="00FC38AD">
                    <w:rPr>
                      <w:rFonts w:ascii="Times New Roman" w:eastAsia="Times New Roman" w:hAnsi="Times New Roman"/>
                      <w:color w:val="0070C0"/>
                      <w:lang w:val="uk-UA"/>
                    </w:rPr>
                    <w:t>Раціональне протезування з повним відновленням функції жування</w:t>
                  </w:r>
                  <w:r w:rsidR="00C25446">
                    <w:rPr>
                      <w:rFonts w:ascii="Times New Roman" w:eastAsia="Times New Roman" w:hAnsi="Times New Roman"/>
                      <w:color w:val="0070C0"/>
                      <w:lang w:val="uk-UA"/>
                    </w:rPr>
                    <w:t>.</w:t>
                  </w:r>
                </w:p>
              </w:txbxContent>
            </v:textbox>
          </v:rect>
        </w:pict>
      </w:r>
      <w:r>
        <w:rPr>
          <w:rFonts w:ascii="Times New Roman" w:hAnsi="Times New Roman"/>
          <w:noProof/>
          <w:sz w:val="28"/>
          <w:szCs w:val="28"/>
          <w:lang w:val="uk-UA" w:eastAsia="ru-RU"/>
        </w:rPr>
        <w:pict w14:anchorId="21386F95">
          <v:shape id="Двойная стрелка влево/вправо 95" o:spid="_x0000_s1036" type="#_x0000_t69" style="position:absolute;left:0;text-align:left;margin-left:72.65pt;margin-top:20.1pt;width:51.3pt;height:22.6pt;rotation:90;z-index:2516715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" adj="4758" fillcolor="white [3201]" strokecolor="#f79646 [3209]" strokeweight="2pt"/>
        </w:pict>
      </w:r>
      <w:r>
        <w:rPr>
          <w:rFonts w:ascii="Times New Roman" w:hAnsi="Times New Roman"/>
          <w:noProof/>
          <w:sz w:val="28"/>
          <w:szCs w:val="28"/>
          <w:lang w:val="uk-UA" w:eastAsia="ru-RU"/>
        </w:rPr>
        <w:pict w14:anchorId="0D1D6240">
          <v:shape id="Двойная стрелка влево/вправо 94" o:spid="_x0000_s1035" type="#_x0000_t69" style="position:absolute;left:0;text-align:left;margin-left:353.9pt;margin-top:19.5pt;width:51.3pt;height:22.6pt;rotation:90;z-index:2516705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" adj="4758" fillcolor="white [3201]" strokecolor="#f79646 [3209]" strokeweight="2pt"/>
        </w:pict>
      </w:r>
      <w:r>
        <w:rPr>
          <w:rFonts w:ascii="Times New Roman" w:hAnsi="Times New Roman"/>
          <w:noProof/>
          <w:sz w:val="28"/>
          <w:szCs w:val="28"/>
          <w:lang w:val="uk-UA" w:eastAsia="ru-RU"/>
        </w:rPr>
        <w:pict w14:anchorId="3B4EF0CA">
          <v:roundrect id="Скругленный прямоугольник 24" o:spid="_x0000_s1034" style="position:absolute;left:0;text-align:left;margin-left:21pt;margin-top:63.05pt;width:161pt;height:33.55pt;z-index:25166131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" fillcolor="#4f81bd [3204]" strokecolor="#243f60 [1604]" strokeweight="2pt">
            <v:textbox>
              <w:txbxContent>
                <w:p w14:paraId="61B3E51D" w14:textId="77777777" w:rsidR="00C72A1D" w:rsidRDefault="00C72A1D" w:rsidP="00C72A1D">
                  <w:pPr>
                    <w:jc w:val="center"/>
                  </w:pPr>
                  <w:r>
                    <w:rPr>
                      <w:rFonts w:ascii="Times New Roman" w:eastAsia="Times New Roman" w:hAnsi="Times New Roman"/>
                      <w:b/>
                      <w:bCs/>
                      <w:lang w:val="uk-UA"/>
                    </w:rPr>
                    <w:t>Лікар-стоматолог-хірург</w:t>
                  </w:r>
                </w:p>
              </w:txbxContent>
            </v:textbox>
          </v:roundrect>
        </w:pict>
      </w:r>
    </w:p>
    <w:p w14:paraId="020CA07C" w14:textId="77777777" w:rsidR="007422CF" w:rsidRPr="007E3B6E" w:rsidRDefault="007422CF" w:rsidP="004101AE">
      <w:pPr>
        <w:widowControl w:val="0"/>
        <w:spacing w:after="0" w:line="360" w:lineRule="auto"/>
        <w:ind w:firstLine="567"/>
        <w:contextualSpacing/>
        <w:jc w:val="both"/>
        <w:rPr>
          <w:rFonts w:ascii="Times New Roman" w:hAnsi="Times New Roman"/>
          <w:color w:val="000000"/>
          <w:sz w:val="28"/>
          <w:szCs w:val="28"/>
          <w:lang w:val="uk-UA" w:eastAsia="ru-RU"/>
        </w:rPr>
      </w:pPr>
    </w:p>
    <w:p w14:paraId="39756334" w14:textId="77777777" w:rsidR="00C72A1D" w:rsidRPr="007E3B6E" w:rsidRDefault="00C72A1D" w:rsidP="00694ED0">
      <w:pPr>
        <w:widowControl w:val="0"/>
        <w:spacing w:after="0" w:line="360" w:lineRule="auto"/>
        <w:contextualSpacing/>
        <w:jc w:val="both"/>
        <w:rPr>
          <w:rFonts w:ascii="Times New Roman" w:hAnsi="Times New Roman"/>
          <w:color w:val="000000"/>
          <w:sz w:val="28"/>
          <w:szCs w:val="28"/>
          <w:lang w:val="uk-UA" w:eastAsia="ru-RU"/>
        </w:rPr>
      </w:pPr>
    </w:p>
    <w:p w14:paraId="676B9789" w14:textId="77777777" w:rsidR="00C72A1D" w:rsidRPr="007E3B6E" w:rsidRDefault="00C72A1D" w:rsidP="00694ED0">
      <w:pPr>
        <w:widowControl w:val="0"/>
        <w:spacing w:after="0" w:line="360" w:lineRule="auto"/>
        <w:contextualSpacing/>
        <w:jc w:val="both"/>
        <w:rPr>
          <w:rFonts w:ascii="Times New Roman" w:hAnsi="Times New Roman"/>
          <w:color w:val="000000"/>
          <w:sz w:val="28"/>
          <w:szCs w:val="28"/>
          <w:lang w:val="uk-UA" w:eastAsia="ru-RU"/>
        </w:rPr>
      </w:pPr>
    </w:p>
    <w:p w14:paraId="25A144DA" w14:textId="77777777" w:rsidR="00C72A1D" w:rsidRPr="007E3B6E" w:rsidRDefault="00C72A1D" w:rsidP="00694ED0">
      <w:pPr>
        <w:widowControl w:val="0"/>
        <w:spacing w:after="0" w:line="360" w:lineRule="auto"/>
        <w:contextualSpacing/>
        <w:jc w:val="both"/>
        <w:rPr>
          <w:rFonts w:ascii="Times New Roman" w:hAnsi="Times New Roman"/>
          <w:color w:val="000000"/>
          <w:sz w:val="28"/>
          <w:szCs w:val="28"/>
          <w:lang w:val="uk-UA" w:eastAsia="ru-RU"/>
        </w:rPr>
      </w:pPr>
    </w:p>
    <w:p w14:paraId="36DB301E" w14:textId="77777777" w:rsidR="00C72A1D" w:rsidRPr="007E3B6E" w:rsidRDefault="00C72A1D" w:rsidP="00694ED0">
      <w:pPr>
        <w:widowControl w:val="0"/>
        <w:spacing w:after="0" w:line="360" w:lineRule="auto"/>
        <w:contextualSpacing/>
        <w:jc w:val="both"/>
        <w:rPr>
          <w:rFonts w:ascii="Times New Roman" w:hAnsi="Times New Roman"/>
          <w:color w:val="000000"/>
          <w:sz w:val="28"/>
          <w:szCs w:val="28"/>
          <w:lang w:val="uk-UA" w:eastAsia="ru-RU"/>
        </w:rPr>
      </w:pPr>
    </w:p>
    <w:p w14:paraId="11D1CF56" w14:textId="77777777" w:rsidR="00C72A1D" w:rsidRPr="007E3B6E" w:rsidRDefault="00C72A1D" w:rsidP="00694ED0">
      <w:pPr>
        <w:widowControl w:val="0"/>
        <w:spacing w:after="0" w:line="360" w:lineRule="auto"/>
        <w:contextualSpacing/>
        <w:jc w:val="both"/>
        <w:rPr>
          <w:rFonts w:ascii="Times New Roman" w:hAnsi="Times New Roman"/>
          <w:color w:val="000000"/>
          <w:sz w:val="28"/>
          <w:szCs w:val="28"/>
          <w:lang w:val="uk-UA" w:eastAsia="ru-RU"/>
        </w:rPr>
      </w:pPr>
    </w:p>
    <w:p w14:paraId="390BC0F4" w14:textId="77777777" w:rsidR="00C72A1D" w:rsidRPr="007E3B6E" w:rsidRDefault="00C72A1D" w:rsidP="00694ED0">
      <w:pPr>
        <w:widowControl w:val="0"/>
        <w:spacing w:after="0" w:line="360" w:lineRule="auto"/>
        <w:contextualSpacing/>
        <w:jc w:val="both"/>
        <w:rPr>
          <w:rFonts w:ascii="Times New Roman" w:hAnsi="Times New Roman"/>
          <w:color w:val="000000"/>
          <w:sz w:val="28"/>
          <w:szCs w:val="28"/>
          <w:lang w:val="uk-UA" w:eastAsia="ru-RU"/>
        </w:rPr>
      </w:pPr>
    </w:p>
    <w:p w14:paraId="12F618A6" w14:textId="77777777" w:rsidR="00A25717" w:rsidRPr="007E3B6E" w:rsidRDefault="00A25717" w:rsidP="00694ED0">
      <w:pPr>
        <w:widowControl w:val="0"/>
        <w:spacing w:after="0" w:line="360" w:lineRule="auto"/>
        <w:contextualSpacing/>
        <w:jc w:val="both"/>
        <w:rPr>
          <w:rFonts w:ascii="Times New Roman" w:hAnsi="Times New Roman"/>
          <w:color w:val="000000"/>
          <w:sz w:val="28"/>
          <w:szCs w:val="28"/>
          <w:lang w:val="uk-UA" w:eastAsia="ru-RU"/>
        </w:rPr>
      </w:pPr>
      <w:r w:rsidRPr="007E3B6E">
        <w:rPr>
          <w:rFonts w:ascii="Times New Roman" w:hAnsi="Times New Roman"/>
          <w:color w:val="000000"/>
          <w:sz w:val="28"/>
          <w:szCs w:val="28"/>
          <w:lang w:val="uk-UA" w:eastAsia="ru-RU"/>
        </w:rPr>
        <w:lastRenderedPageBreak/>
        <w:t xml:space="preserve">Рис. 1 </w:t>
      </w:r>
      <w:r w:rsidR="00B10C5E" w:rsidRPr="007E3B6E">
        <w:rPr>
          <w:rFonts w:ascii="Times New Roman" w:hAnsi="Times New Roman"/>
          <w:color w:val="000000"/>
          <w:sz w:val="28"/>
          <w:szCs w:val="28"/>
          <w:lang w:val="uk-UA" w:eastAsia="ru-RU"/>
        </w:rPr>
        <w:t>«</w:t>
      </w:r>
      <w:r w:rsidRPr="007E3B6E">
        <w:rPr>
          <w:rFonts w:ascii="Times New Roman" w:hAnsi="Times New Roman"/>
          <w:color w:val="000000"/>
          <w:sz w:val="28"/>
          <w:szCs w:val="28"/>
          <w:lang w:val="uk-UA" w:eastAsia="ru-RU"/>
        </w:rPr>
        <w:t>Дорожня карта стоматологічного хворого похилого та старечого віку</w:t>
      </w:r>
      <w:r w:rsidR="00B10C5E" w:rsidRPr="007E3B6E">
        <w:rPr>
          <w:rFonts w:ascii="Times New Roman" w:hAnsi="Times New Roman"/>
          <w:color w:val="000000"/>
          <w:sz w:val="28"/>
          <w:szCs w:val="28"/>
          <w:lang w:val="uk-UA" w:eastAsia="ru-RU"/>
        </w:rPr>
        <w:t>»</w:t>
      </w:r>
    </w:p>
    <w:p w14:paraId="061C6124" w14:textId="77777777" w:rsidR="00B87726" w:rsidRPr="007E3B6E" w:rsidRDefault="00B87726" w:rsidP="00694ED0">
      <w:pPr>
        <w:widowControl w:val="0"/>
        <w:spacing w:after="0" w:line="360" w:lineRule="auto"/>
        <w:contextualSpacing/>
        <w:jc w:val="both"/>
        <w:rPr>
          <w:rFonts w:ascii="Times New Roman" w:hAnsi="Times New Roman"/>
          <w:color w:val="000000"/>
          <w:sz w:val="28"/>
          <w:szCs w:val="28"/>
          <w:lang w:val="uk-UA" w:eastAsia="ru-RU"/>
        </w:rPr>
      </w:pPr>
    </w:p>
    <w:p w14:paraId="09C74479" w14:textId="77777777" w:rsidR="007422CF" w:rsidRPr="007E3B6E" w:rsidRDefault="00A25717" w:rsidP="00A25717">
      <w:pPr>
        <w:widowControl w:val="0"/>
        <w:spacing w:after="0" w:line="360" w:lineRule="auto"/>
        <w:ind w:firstLine="567"/>
        <w:contextualSpacing/>
        <w:jc w:val="both"/>
        <w:rPr>
          <w:rFonts w:ascii="Times New Roman" w:hAnsi="Times New Roman"/>
          <w:sz w:val="28"/>
          <w:szCs w:val="28"/>
          <w:lang w:val="uk-UA" w:eastAsia="ru-RU"/>
        </w:rPr>
      </w:pPr>
      <w:r w:rsidRPr="007E3B6E">
        <w:rPr>
          <w:rFonts w:ascii="Times New Roman" w:hAnsi="Times New Roman"/>
          <w:sz w:val="28"/>
          <w:szCs w:val="28"/>
          <w:lang w:val="uk-UA" w:eastAsia="ru-RU"/>
        </w:rPr>
        <w:t>На підставі результатів дослідження була</w:t>
      </w:r>
      <w:r w:rsidR="007422CF" w:rsidRPr="007E3B6E">
        <w:rPr>
          <w:rFonts w:ascii="Times New Roman" w:hAnsi="Times New Roman"/>
          <w:sz w:val="28"/>
          <w:szCs w:val="28"/>
          <w:lang w:val="uk-UA" w:eastAsia="ru-RU"/>
        </w:rPr>
        <w:t xml:space="preserve"> також</w:t>
      </w:r>
      <w:r w:rsidRPr="007E3B6E">
        <w:rPr>
          <w:rFonts w:ascii="Times New Roman" w:hAnsi="Times New Roman"/>
          <w:sz w:val="28"/>
          <w:szCs w:val="28"/>
          <w:lang w:val="uk-UA" w:eastAsia="ru-RU"/>
        </w:rPr>
        <w:t xml:space="preserve"> розроблена реабілітаційна програма стоматологічних лікувально-профілактичних заходів для людей похилого та старечого віку, що включала: </w:t>
      </w:r>
    </w:p>
    <w:p w14:paraId="3C9A97BF" w14:textId="77777777" w:rsidR="007422CF" w:rsidRPr="007E3B6E" w:rsidRDefault="00A25717" w:rsidP="00A25717">
      <w:pPr>
        <w:widowControl w:val="0"/>
        <w:spacing w:after="0" w:line="360" w:lineRule="auto"/>
        <w:ind w:firstLine="567"/>
        <w:contextualSpacing/>
        <w:jc w:val="both"/>
        <w:rPr>
          <w:rFonts w:ascii="Times New Roman" w:hAnsi="Times New Roman"/>
          <w:sz w:val="28"/>
          <w:szCs w:val="28"/>
          <w:lang w:val="uk-UA" w:eastAsia="ru-RU"/>
        </w:rPr>
      </w:pPr>
      <w:r w:rsidRPr="007E3B6E">
        <w:rPr>
          <w:rFonts w:ascii="Times New Roman" w:hAnsi="Times New Roman"/>
          <w:sz w:val="28"/>
          <w:szCs w:val="28"/>
          <w:lang w:val="uk-UA" w:eastAsia="ru-RU"/>
        </w:rPr>
        <w:t xml:space="preserve">1) медичну підтримку – постійне спостереження в геріатричному кабінеті, раціональне харчування; </w:t>
      </w:r>
    </w:p>
    <w:p w14:paraId="11BC404C" w14:textId="77777777" w:rsidR="007422CF" w:rsidRPr="007E3B6E" w:rsidRDefault="00A25717" w:rsidP="00A25717">
      <w:pPr>
        <w:widowControl w:val="0"/>
        <w:spacing w:after="0" w:line="360" w:lineRule="auto"/>
        <w:ind w:firstLine="567"/>
        <w:contextualSpacing/>
        <w:jc w:val="both"/>
        <w:rPr>
          <w:rFonts w:ascii="Times New Roman" w:hAnsi="Times New Roman"/>
          <w:sz w:val="28"/>
          <w:szCs w:val="28"/>
          <w:lang w:val="uk-UA" w:eastAsia="ru-RU"/>
        </w:rPr>
      </w:pPr>
      <w:r w:rsidRPr="007E3B6E">
        <w:rPr>
          <w:rFonts w:ascii="Times New Roman" w:hAnsi="Times New Roman"/>
          <w:sz w:val="28"/>
          <w:szCs w:val="28"/>
          <w:lang w:val="uk-UA" w:eastAsia="ru-RU"/>
        </w:rPr>
        <w:t xml:space="preserve">2) стоматологічну підтримку – диспансерний огляд з використанням клінічних, рентгенологічних </w:t>
      </w:r>
      <w:r w:rsidR="00357732">
        <w:rPr>
          <w:rFonts w:ascii="Times New Roman" w:hAnsi="Times New Roman"/>
          <w:sz w:val="28"/>
          <w:szCs w:val="28"/>
          <w:lang w:val="uk-UA" w:eastAsia="ru-RU"/>
        </w:rPr>
        <w:t>і</w:t>
      </w:r>
      <w:r w:rsidRPr="007E3B6E">
        <w:rPr>
          <w:rFonts w:ascii="Times New Roman" w:hAnsi="Times New Roman"/>
          <w:sz w:val="28"/>
          <w:szCs w:val="28"/>
          <w:lang w:val="uk-UA" w:eastAsia="ru-RU"/>
        </w:rPr>
        <w:t xml:space="preserve"> лабораторних методів, санація </w:t>
      </w:r>
      <w:r w:rsidR="00357732">
        <w:rPr>
          <w:rFonts w:ascii="Times New Roman" w:hAnsi="Times New Roman"/>
          <w:sz w:val="28"/>
          <w:szCs w:val="28"/>
          <w:lang w:val="uk-UA" w:eastAsia="ru-RU"/>
        </w:rPr>
        <w:t xml:space="preserve">ротової </w:t>
      </w:r>
      <w:r w:rsidRPr="007E3B6E">
        <w:rPr>
          <w:rFonts w:ascii="Times New Roman" w:hAnsi="Times New Roman"/>
          <w:sz w:val="28"/>
          <w:szCs w:val="28"/>
          <w:lang w:val="uk-UA" w:eastAsia="ru-RU"/>
        </w:rPr>
        <w:t xml:space="preserve">порожнини, </w:t>
      </w:r>
      <w:r w:rsidR="00357732">
        <w:rPr>
          <w:rFonts w:ascii="Times New Roman" w:hAnsi="Times New Roman"/>
          <w:sz w:val="28"/>
          <w:szCs w:val="28"/>
          <w:lang w:val="uk-UA" w:eastAsia="ru-RU"/>
        </w:rPr>
        <w:t xml:space="preserve">яка </w:t>
      </w:r>
      <w:r w:rsidRPr="007E3B6E">
        <w:rPr>
          <w:rFonts w:ascii="Times New Roman" w:hAnsi="Times New Roman"/>
          <w:sz w:val="28"/>
          <w:szCs w:val="28"/>
          <w:lang w:val="uk-UA" w:eastAsia="ru-RU"/>
        </w:rPr>
        <w:t xml:space="preserve">заснована на міждисциплінарному підході, реабілітаційні методики з комплексом фізіотерапевтичних заходів; </w:t>
      </w:r>
    </w:p>
    <w:p w14:paraId="7DFB6924" w14:textId="77777777" w:rsidR="007422CF" w:rsidRPr="007E3B6E" w:rsidRDefault="00A25717" w:rsidP="00A25717">
      <w:pPr>
        <w:widowControl w:val="0"/>
        <w:spacing w:after="0" w:line="360" w:lineRule="auto"/>
        <w:ind w:firstLine="567"/>
        <w:contextualSpacing/>
        <w:jc w:val="both"/>
        <w:rPr>
          <w:rFonts w:ascii="Times New Roman" w:hAnsi="Times New Roman"/>
          <w:sz w:val="28"/>
          <w:szCs w:val="28"/>
          <w:lang w:val="uk-UA" w:eastAsia="ru-RU"/>
        </w:rPr>
      </w:pPr>
      <w:r w:rsidRPr="007E3B6E">
        <w:rPr>
          <w:rFonts w:ascii="Times New Roman" w:hAnsi="Times New Roman"/>
          <w:sz w:val="28"/>
          <w:szCs w:val="28"/>
          <w:lang w:val="uk-UA" w:eastAsia="ru-RU"/>
        </w:rPr>
        <w:t xml:space="preserve">3) психологічну підтримку – мотивація </w:t>
      </w:r>
      <w:r w:rsidR="00357732">
        <w:rPr>
          <w:rFonts w:ascii="Times New Roman" w:hAnsi="Times New Roman"/>
          <w:sz w:val="28"/>
          <w:szCs w:val="28"/>
          <w:lang w:val="uk-UA" w:eastAsia="ru-RU"/>
        </w:rPr>
        <w:t>пацієнтів</w:t>
      </w:r>
      <w:r w:rsidRPr="007E3B6E">
        <w:rPr>
          <w:rFonts w:ascii="Times New Roman" w:hAnsi="Times New Roman"/>
          <w:sz w:val="28"/>
          <w:szCs w:val="28"/>
          <w:lang w:val="uk-UA" w:eastAsia="ru-RU"/>
        </w:rPr>
        <w:t xml:space="preserve"> похилого та старечого віку щодо догляду за ротовою порожниною з періодичними оглядами у лікаря-стоматолога-терапевта; </w:t>
      </w:r>
    </w:p>
    <w:p w14:paraId="30FD797F" w14:textId="77777777" w:rsidR="00A25717" w:rsidRPr="007E3B6E" w:rsidRDefault="00A25717" w:rsidP="00A25717">
      <w:pPr>
        <w:widowControl w:val="0"/>
        <w:spacing w:after="0" w:line="360" w:lineRule="auto"/>
        <w:ind w:firstLine="567"/>
        <w:contextualSpacing/>
        <w:jc w:val="both"/>
        <w:rPr>
          <w:rFonts w:ascii="Times New Roman" w:hAnsi="Times New Roman"/>
          <w:sz w:val="28"/>
          <w:szCs w:val="28"/>
          <w:lang w:val="uk-UA" w:eastAsia="ru-RU"/>
        </w:rPr>
      </w:pPr>
      <w:r w:rsidRPr="007E3B6E">
        <w:rPr>
          <w:rFonts w:ascii="Times New Roman" w:hAnsi="Times New Roman"/>
          <w:sz w:val="28"/>
          <w:szCs w:val="28"/>
          <w:lang w:val="uk-UA" w:eastAsia="ru-RU"/>
        </w:rPr>
        <w:t>4)</w:t>
      </w:r>
      <w:r w:rsidR="00357732">
        <w:rPr>
          <w:rFonts w:ascii="Times New Roman" w:hAnsi="Times New Roman"/>
          <w:sz w:val="28"/>
          <w:szCs w:val="28"/>
          <w:lang w:val="uk-UA" w:eastAsia="ru-RU"/>
        </w:rPr>
        <w:t xml:space="preserve"> соціальну реабілітацію</w:t>
      </w:r>
      <w:r w:rsidRPr="007E3B6E">
        <w:rPr>
          <w:rFonts w:ascii="Times New Roman" w:hAnsi="Times New Roman"/>
          <w:sz w:val="28"/>
          <w:szCs w:val="28"/>
          <w:lang w:val="uk-UA" w:eastAsia="ru-RU"/>
        </w:rPr>
        <w:t xml:space="preserve"> – відновлення естетичної функції з метою покращення комунікативних властивостей осіб похилого та старечого віку, жувальної функції з метою профілактики ускладнень соматичних захворювань та проведення просвітницької роботи, а саме, лекцій щодо проведення ефективної гігієни </w:t>
      </w:r>
      <w:r w:rsidR="00357732">
        <w:rPr>
          <w:rFonts w:ascii="Times New Roman" w:hAnsi="Times New Roman"/>
          <w:sz w:val="28"/>
          <w:szCs w:val="28"/>
          <w:lang w:val="uk-UA" w:eastAsia="ru-RU"/>
        </w:rPr>
        <w:t xml:space="preserve">ротової </w:t>
      </w:r>
      <w:r w:rsidRPr="007E3B6E">
        <w:rPr>
          <w:rFonts w:ascii="Times New Roman" w:hAnsi="Times New Roman"/>
          <w:sz w:val="28"/>
          <w:szCs w:val="28"/>
          <w:lang w:val="uk-UA" w:eastAsia="ru-RU"/>
        </w:rPr>
        <w:t>порожнини</w:t>
      </w:r>
      <w:r w:rsidR="00357732">
        <w:rPr>
          <w:rFonts w:ascii="Times New Roman" w:hAnsi="Times New Roman"/>
          <w:sz w:val="28"/>
          <w:szCs w:val="28"/>
          <w:lang w:val="uk-UA" w:eastAsia="ru-RU"/>
        </w:rPr>
        <w:t xml:space="preserve"> </w:t>
      </w:r>
      <w:r w:rsidRPr="007E3B6E">
        <w:rPr>
          <w:rFonts w:ascii="Times New Roman" w:hAnsi="Times New Roman"/>
          <w:sz w:val="28"/>
          <w:szCs w:val="28"/>
          <w:lang w:val="uk-UA" w:eastAsia="ru-RU"/>
        </w:rPr>
        <w:t xml:space="preserve">та підбору індивідуальних засобів, профілактики </w:t>
      </w:r>
      <w:r w:rsidR="00357732">
        <w:rPr>
          <w:rFonts w:ascii="Times New Roman" w:hAnsi="Times New Roman"/>
          <w:sz w:val="28"/>
          <w:szCs w:val="28"/>
          <w:lang w:val="uk-UA" w:eastAsia="ru-RU"/>
        </w:rPr>
        <w:t>карієсу та захворювань пародонту</w:t>
      </w:r>
      <w:r w:rsidRPr="007E3B6E">
        <w:rPr>
          <w:rFonts w:ascii="Times New Roman" w:hAnsi="Times New Roman"/>
          <w:sz w:val="28"/>
          <w:szCs w:val="28"/>
          <w:lang w:val="uk-UA" w:eastAsia="ru-RU"/>
        </w:rPr>
        <w:t>.</w:t>
      </w:r>
    </w:p>
    <w:p w14:paraId="072ADAE0" w14:textId="77777777" w:rsidR="001E1001" w:rsidRPr="007E3B6E" w:rsidRDefault="001E1001" w:rsidP="00A25717">
      <w:pPr>
        <w:widowControl w:val="0"/>
        <w:spacing w:after="0" w:line="360" w:lineRule="auto"/>
        <w:ind w:firstLine="567"/>
        <w:contextualSpacing/>
        <w:jc w:val="both"/>
        <w:rPr>
          <w:rFonts w:ascii="Times New Roman" w:hAnsi="Times New Roman"/>
          <w:sz w:val="28"/>
          <w:szCs w:val="28"/>
          <w:lang w:val="uk-UA" w:eastAsia="ru-RU"/>
        </w:rPr>
      </w:pPr>
      <w:r w:rsidRPr="007E3B6E">
        <w:rPr>
          <w:rFonts w:ascii="Times New Roman" w:hAnsi="Times New Roman"/>
          <w:sz w:val="28"/>
          <w:szCs w:val="28"/>
          <w:lang w:val="uk-UA" w:eastAsia="ru-RU"/>
        </w:rPr>
        <w:t>Застосування міждисциплінарного підходу до обстеження та подаль</w:t>
      </w:r>
      <w:r w:rsidR="00357732">
        <w:rPr>
          <w:rFonts w:ascii="Times New Roman" w:hAnsi="Times New Roman"/>
          <w:sz w:val="28"/>
          <w:szCs w:val="28"/>
          <w:lang w:val="uk-UA" w:eastAsia="ru-RU"/>
        </w:rPr>
        <w:t>шого диференційованого лікування</w:t>
      </w:r>
      <w:r w:rsidRPr="007E3B6E">
        <w:rPr>
          <w:rFonts w:ascii="Times New Roman" w:hAnsi="Times New Roman"/>
          <w:sz w:val="28"/>
          <w:szCs w:val="28"/>
          <w:lang w:val="uk-UA" w:eastAsia="ru-RU"/>
        </w:rPr>
        <w:t xml:space="preserve"> </w:t>
      </w:r>
      <w:r w:rsidR="00357732">
        <w:rPr>
          <w:rFonts w:ascii="Times New Roman" w:hAnsi="Times New Roman"/>
          <w:sz w:val="28"/>
          <w:szCs w:val="28"/>
          <w:lang w:val="uk-UA" w:eastAsia="ru-RU"/>
        </w:rPr>
        <w:t>пацієнтів</w:t>
      </w:r>
      <w:r w:rsidRPr="007E3B6E">
        <w:rPr>
          <w:rFonts w:ascii="Times New Roman" w:hAnsi="Times New Roman"/>
          <w:sz w:val="28"/>
          <w:szCs w:val="28"/>
          <w:lang w:val="uk-UA" w:eastAsia="ru-RU"/>
        </w:rPr>
        <w:t xml:space="preserve"> похилого та старечого віку з використанням розробленої нами </w:t>
      </w:r>
      <w:r w:rsidRPr="007E3B6E">
        <w:rPr>
          <w:rFonts w:ascii="Times New Roman" w:hAnsi="Times New Roman"/>
          <w:color w:val="000000"/>
          <w:sz w:val="28"/>
          <w:szCs w:val="28"/>
          <w:lang w:val="uk-UA" w:eastAsia="ru-RU"/>
        </w:rPr>
        <w:t xml:space="preserve">«Дорожньої карти стоматологічного хворого» дозволило знизити кількість випадків </w:t>
      </w:r>
      <w:r w:rsidR="007422CF" w:rsidRPr="007E3B6E">
        <w:rPr>
          <w:rFonts w:ascii="Times New Roman" w:hAnsi="Times New Roman"/>
          <w:color w:val="000000"/>
          <w:sz w:val="28"/>
          <w:szCs w:val="28"/>
          <w:lang w:val="uk-UA" w:eastAsia="ru-RU"/>
        </w:rPr>
        <w:t>стоматологічних ускладнень на 20</w:t>
      </w:r>
      <w:r w:rsidRPr="007E3B6E">
        <w:rPr>
          <w:rFonts w:ascii="Times New Roman" w:hAnsi="Times New Roman"/>
          <w:color w:val="000000"/>
          <w:sz w:val="28"/>
          <w:szCs w:val="28"/>
          <w:lang w:val="uk-UA" w:eastAsia="ru-RU"/>
        </w:rPr>
        <w:t xml:space="preserve"> %.</w:t>
      </w:r>
    </w:p>
    <w:p w14:paraId="121B7FC5" w14:textId="77777777" w:rsidR="0042541A" w:rsidRPr="007E3B6E" w:rsidRDefault="0007294C" w:rsidP="00694ED0">
      <w:pPr>
        <w:widowControl w:val="0"/>
        <w:spacing w:after="0" w:line="360" w:lineRule="auto"/>
        <w:ind w:firstLine="567"/>
        <w:contextualSpacing/>
        <w:jc w:val="both"/>
        <w:rPr>
          <w:rFonts w:ascii="Times New Roman" w:hAnsi="Times New Roman"/>
          <w:b/>
          <w:sz w:val="28"/>
          <w:szCs w:val="28"/>
          <w:lang w:val="uk-UA" w:eastAsia="ru-RU"/>
        </w:rPr>
      </w:pPr>
      <w:r w:rsidRPr="007E3B6E">
        <w:rPr>
          <w:rFonts w:ascii="Times New Roman" w:hAnsi="Times New Roman"/>
          <w:b/>
          <w:sz w:val="28"/>
          <w:szCs w:val="28"/>
          <w:lang w:val="uk-UA" w:eastAsia="ru-RU"/>
        </w:rPr>
        <w:t>Висновок.</w:t>
      </w:r>
      <w:r w:rsidR="00694ED0" w:rsidRPr="007E3B6E">
        <w:rPr>
          <w:rFonts w:ascii="Times New Roman" w:hAnsi="Times New Roman"/>
          <w:b/>
          <w:sz w:val="28"/>
          <w:szCs w:val="28"/>
          <w:lang w:val="uk-UA" w:eastAsia="ru-RU"/>
        </w:rPr>
        <w:t xml:space="preserve"> </w:t>
      </w:r>
      <w:r w:rsidR="00F03C57" w:rsidRPr="00F03C57">
        <w:rPr>
          <w:rFonts w:ascii="Times New Roman" w:hAnsi="Times New Roman"/>
          <w:sz w:val="28"/>
          <w:szCs w:val="28"/>
          <w:lang w:val="uk-UA" w:eastAsia="ru-RU"/>
        </w:rPr>
        <w:t>П</w:t>
      </w:r>
      <w:r w:rsidR="00F03C57">
        <w:rPr>
          <w:rFonts w:ascii="Times New Roman" w:hAnsi="Times New Roman"/>
          <w:sz w:val="28"/>
          <w:szCs w:val="28"/>
          <w:lang w:val="uk-UA" w:eastAsia="ru-RU"/>
        </w:rPr>
        <w:t xml:space="preserve">ри проведенні </w:t>
      </w:r>
      <w:r w:rsidR="00F03C57" w:rsidRPr="007E3B6E">
        <w:rPr>
          <w:rFonts w:ascii="Times New Roman" w:hAnsi="Times New Roman"/>
          <w:sz w:val="28"/>
          <w:szCs w:val="28"/>
          <w:lang w:val="uk-UA" w:eastAsia="ru-RU"/>
        </w:rPr>
        <w:t xml:space="preserve">лікувально-профілактичних заходів особам похилого та старечого віку </w:t>
      </w:r>
      <w:r w:rsidR="00A25717" w:rsidRPr="007E3B6E">
        <w:rPr>
          <w:rFonts w:ascii="Times New Roman" w:hAnsi="Times New Roman"/>
          <w:sz w:val="28"/>
          <w:szCs w:val="28"/>
          <w:lang w:val="uk-UA" w:eastAsia="ru-RU"/>
        </w:rPr>
        <w:t xml:space="preserve">був забезпечений </w:t>
      </w:r>
      <w:r w:rsidR="00F03C57">
        <w:rPr>
          <w:rFonts w:ascii="Times New Roman" w:hAnsi="Times New Roman"/>
          <w:sz w:val="28"/>
          <w:szCs w:val="28"/>
          <w:lang w:val="uk-UA" w:eastAsia="ru-RU"/>
        </w:rPr>
        <w:t>в</w:t>
      </w:r>
      <w:r w:rsidR="00F03C57" w:rsidRPr="007E3B6E">
        <w:rPr>
          <w:rFonts w:ascii="Times New Roman" w:hAnsi="Times New Roman"/>
          <w:sz w:val="28"/>
          <w:szCs w:val="28"/>
          <w:lang w:val="uk-UA" w:eastAsia="ru-RU"/>
        </w:rPr>
        <w:t>исокий</w:t>
      </w:r>
      <w:r w:rsidR="00F03C57">
        <w:rPr>
          <w:rFonts w:ascii="Times New Roman" w:hAnsi="Times New Roman"/>
          <w:sz w:val="28"/>
          <w:szCs w:val="28"/>
          <w:lang w:val="uk-UA" w:eastAsia="ru-RU"/>
        </w:rPr>
        <w:t xml:space="preserve"> клінічний ефект </w:t>
      </w:r>
      <w:r w:rsidR="00A25717" w:rsidRPr="007E3B6E">
        <w:rPr>
          <w:rFonts w:ascii="Times New Roman" w:hAnsi="Times New Roman"/>
          <w:sz w:val="28"/>
          <w:szCs w:val="28"/>
          <w:lang w:val="uk-UA" w:eastAsia="ru-RU"/>
        </w:rPr>
        <w:t xml:space="preserve">шляхом вдосконалення </w:t>
      </w:r>
      <w:r w:rsidR="00F03C57">
        <w:rPr>
          <w:rFonts w:ascii="Times New Roman" w:hAnsi="Times New Roman"/>
          <w:sz w:val="28"/>
          <w:szCs w:val="28"/>
          <w:lang w:val="uk-UA" w:eastAsia="ru-RU"/>
        </w:rPr>
        <w:t xml:space="preserve">їх </w:t>
      </w:r>
      <w:r w:rsidR="00A25717" w:rsidRPr="007E3B6E">
        <w:rPr>
          <w:rFonts w:ascii="Times New Roman" w:hAnsi="Times New Roman"/>
          <w:sz w:val="28"/>
          <w:szCs w:val="28"/>
          <w:lang w:val="uk-UA" w:eastAsia="ru-RU"/>
        </w:rPr>
        <w:t>організації</w:t>
      </w:r>
      <w:r w:rsidR="00F03C57">
        <w:rPr>
          <w:rFonts w:ascii="Times New Roman" w:hAnsi="Times New Roman"/>
          <w:sz w:val="28"/>
          <w:szCs w:val="28"/>
          <w:lang w:val="uk-UA" w:eastAsia="ru-RU"/>
        </w:rPr>
        <w:t xml:space="preserve"> завдяки </w:t>
      </w:r>
      <w:r w:rsidR="00A25717" w:rsidRPr="007E3B6E">
        <w:rPr>
          <w:rFonts w:ascii="Times New Roman" w:hAnsi="Times New Roman"/>
          <w:sz w:val="28"/>
          <w:szCs w:val="28"/>
          <w:lang w:val="uk-UA" w:eastAsia="ru-RU"/>
        </w:rPr>
        <w:t>застосува</w:t>
      </w:r>
      <w:r w:rsidR="00F03C57">
        <w:rPr>
          <w:rFonts w:ascii="Times New Roman" w:hAnsi="Times New Roman"/>
          <w:sz w:val="28"/>
          <w:szCs w:val="28"/>
          <w:lang w:val="uk-UA" w:eastAsia="ru-RU"/>
        </w:rPr>
        <w:t>нню</w:t>
      </w:r>
      <w:r w:rsidR="00357732">
        <w:rPr>
          <w:rFonts w:ascii="Times New Roman" w:hAnsi="Times New Roman"/>
          <w:sz w:val="28"/>
          <w:szCs w:val="28"/>
          <w:lang w:val="uk-UA" w:eastAsia="ru-RU"/>
        </w:rPr>
        <w:t xml:space="preserve"> міждисциплінарного підходу </w:t>
      </w:r>
      <w:r w:rsidR="00A25717" w:rsidRPr="007E3B6E">
        <w:rPr>
          <w:rFonts w:ascii="Times New Roman" w:hAnsi="Times New Roman"/>
          <w:sz w:val="28"/>
          <w:szCs w:val="28"/>
          <w:lang w:val="uk-UA" w:eastAsia="ru-RU"/>
        </w:rPr>
        <w:t>з</w:t>
      </w:r>
      <w:r w:rsidR="00357732">
        <w:rPr>
          <w:rFonts w:ascii="Times New Roman" w:hAnsi="Times New Roman"/>
          <w:sz w:val="28"/>
          <w:szCs w:val="28"/>
          <w:lang w:val="uk-UA" w:eastAsia="ru-RU"/>
        </w:rPr>
        <w:t>і</w:t>
      </w:r>
      <w:r w:rsidR="00A25717" w:rsidRPr="007E3B6E">
        <w:rPr>
          <w:rFonts w:ascii="Times New Roman" w:hAnsi="Times New Roman"/>
          <w:sz w:val="28"/>
          <w:szCs w:val="28"/>
          <w:lang w:val="uk-UA" w:eastAsia="ru-RU"/>
        </w:rPr>
        <w:t xml:space="preserve"> залученням для надання стоматологічної допомоги лікарів-стоматологів суміжних спеціальност</w:t>
      </w:r>
      <w:r w:rsidR="007422CF" w:rsidRPr="007E3B6E">
        <w:rPr>
          <w:rFonts w:ascii="Times New Roman" w:hAnsi="Times New Roman"/>
          <w:sz w:val="28"/>
          <w:szCs w:val="28"/>
          <w:lang w:val="uk-UA" w:eastAsia="ru-RU"/>
        </w:rPr>
        <w:t>ей, а також лікарів-</w:t>
      </w:r>
      <w:proofErr w:type="spellStart"/>
      <w:r w:rsidR="007422CF" w:rsidRPr="007E3B6E">
        <w:rPr>
          <w:rFonts w:ascii="Times New Roman" w:hAnsi="Times New Roman"/>
          <w:sz w:val="28"/>
          <w:szCs w:val="28"/>
          <w:lang w:val="uk-UA" w:eastAsia="ru-RU"/>
        </w:rPr>
        <w:t>інтерністів</w:t>
      </w:r>
      <w:proofErr w:type="spellEnd"/>
      <w:r w:rsidR="007422CF" w:rsidRPr="007E3B6E">
        <w:rPr>
          <w:rFonts w:ascii="Times New Roman" w:hAnsi="Times New Roman"/>
          <w:sz w:val="28"/>
          <w:szCs w:val="28"/>
          <w:lang w:val="uk-UA" w:eastAsia="ru-RU"/>
        </w:rPr>
        <w:t xml:space="preserve">, </w:t>
      </w:r>
      <w:r w:rsidR="00357732">
        <w:rPr>
          <w:rFonts w:ascii="Times New Roman" w:hAnsi="Times New Roman"/>
          <w:sz w:val="28"/>
          <w:szCs w:val="28"/>
          <w:lang w:val="uk-UA" w:eastAsia="ru-RU"/>
        </w:rPr>
        <w:t>що</w:t>
      </w:r>
      <w:r w:rsidR="007422CF" w:rsidRPr="007E3B6E">
        <w:rPr>
          <w:rFonts w:ascii="Times New Roman" w:hAnsi="Times New Roman"/>
          <w:sz w:val="28"/>
          <w:szCs w:val="28"/>
          <w:lang w:val="uk-UA" w:eastAsia="ru-RU"/>
        </w:rPr>
        <w:t xml:space="preserve"> дозволило знизити кількість випадків стоматологічних ускладнень на 20 %.</w:t>
      </w:r>
    </w:p>
    <w:p w14:paraId="44016B7A" w14:textId="77777777" w:rsidR="00A25717" w:rsidRPr="007E3B6E" w:rsidRDefault="00A25717" w:rsidP="0042541A">
      <w:pPr>
        <w:widowControl w:val="0"/>
        <w:spacing w:after="0" w:line="360" w:lineRule="auto"/>
        <w:ind w:firstLine="567"/>
        <w:contextualSpacing/>
        <w:jc w:val="both"/>
        <w:rPr>
          <w:rFonts w:ascii="Times New Roman" w:hAnsi="Times New Roman"/>
          <w:sz w:val="28"/>
          <w:szCs w:val="28"/>
          <w:lang w:val="uk-UA" w:eastAsia="ru-RU"/>
        </w:rPr>
      </w:pPr>
      <w:r w:rsidRPr="007E3B6E">
        <w:rPr>
          <w:rFonts w:ascii="Times New Roman" w:hAnsi="Times New Roman"/>
          <w:sz w:val="28"/>
          <w:szCs w:val="28"/>
          <w:lang w:val="uk-UA" w:eastAsia="ko-KR"/>
        </w:rPr>
        <w:t xml:space="preserve">Шляхи вдосконалення стоматологічних лікувально-профілактичних </w:t>
      </w:r>
      <w:r w:rsidRPr="007E3B6E">
        <w:rPr>
          <w:rFonts w:ascii="Times New Roman" w:hAnsi="Times New Roman"/>
          <w:sz w:val="28"/>
          <w:szCs w:val="28"/>
          <w:lang w:val="uk-UA" w:eastAsia="ko-KR"/>
        </w:rPr>
        <w:lastRenderedPageBreak/>
        <w:t xml:space="preserve">заходів для </w:t>
      </w:r>
      <w:r w:rsidR="00F03C57">
        <w:rPr>
          <w:rFonts w:ascii="Times New Roman" w:hAnsi="Times New Roman"/>
          <w:sz w:val="28"/>
          <w:szCs w:val="28"/>
          <w:lang w:val="uk-UA" w:eastAsia="ko-KR"/>
        </w:rPr>
        <w:t>населення</w:t>
      </w:r>
      <w:r w:rsidRPr="007E3B6E">
        <w:rPr>
          <w:rFonts w:ascii="Times New Roman" w:hAnsi="Times New Roman"/>
          <w:sz w:val="28"/>
          <w:szCs w:val="28"/>
          <w:lang w:val="uk-UA" w:eastAsia="ko-KR"/>
        </w:rPr>
        <w:t xml:space="preserve"> похилого та старечого віку повинні включати організаційно-соціальний, соматичний, стоматологічний та економічний напрямки, а також </w:t>
      </w:r>
      <w:r w:rsidRPr="007E3B6E">
        <w:rPr>
          <w:rFonts w:ascii="Times New Roman" w:hAnsi="Times New Roman"/>
          <w:sz w:val="28"/>
          <w:szCs w:val="28"/>
          <w:lang w:val="uk-UA" w:eastAsia="ru-RU"/>
        </w:rPr>
        <w:t>виконання запропонованої реабілітаційної програми з медичної, стоматологічної та психологічної підтримки з обов’язковою просвітницькою роботою.</w:t>
      </w:r>
    </w:p>
    <w:p w14:paraId="05850908" w14:textId="77777777" w:rsidR="00C72A1D" w:rsidRPr="007E3B6E" w:rsidRDefault="00C72A1D" w:rsidP="00C72A1D">
      <w:pPr>
        <w:widowControl w:val="0"/>
        <w:spacing w:after="0" w:line="360" w:lineRule="auto"/>
        <w:contextualSpacing/>
        <w:jc w:val="both"/>
        <w:rPr>
          <w:rFonts w:ascii="Times New Roman" w:hAnsi="Times New Roman"/>
          <w:b/>
          <w:sz w:val="28"/>
          <w:szCs w:val="28"/>
          <w:lang w:val="uk-UA" w:eastAsia="ru-RU"/>
        </w:rPr>
      </w:pPr>
    </w:p>
    <w:p w14:paraId="5BB825FC" w14:textId="77777777" w:rsidR="000B5602" w:rsidRPr="007E3B6E" w:rsidRDefault="00801F9A" w:rsidP="0042541A">
      <w:pPr>
        <w:widowControl w:val="0"/>
        <w:spacing w:after="0" w:line="360" w:lineRule="auto"/>
        <w:ind w:firstLine="567"/>
        <w:contextualSpacing/>
        <w:jc w:val="both"/>
        <w:rPr>
          <w:rFonts w:ascii="Times New Roman" w:hAnsi="Times New Roman"/>
          <w:b/>
          <w:sz w:val="28"/>
          <w:szCs w:val="28"/>
          <w:lang w:val="uk-UA" w:eastAsia="ru-RU"/>
        </w:rPr>
      </w:pPr>
      <w:r w:rsidRPr="007E3B6E">
        <w:rPr>
          <w:rFonts w:ascii="Times New Roman" w:hAnsi="Times New Roman"/>
          <w:b/>
          <w:sz w:val="28"/>
          <w:szCs w:val="28"/>
          <w:lang w:val="uk-UA" w:eastAsia="ru-RU"/>
        </w:rPr>
        <w:t>Посилання.</w:t>
      </w:r>
    </w:p>
    <w:p w14:paraId="42962996" w14:textId="77777777" w:rsidR="00156293" w:rsidRPr="007E3B6E" w:rsidRDefault="00C42EF6" w:rsidP="00694ED0">
      <w:pPr>
        <w:widowControl w:val="0"/>
        <w:spacing w:after="0" w:line="360" w:lineRule="auto"/>
        <w:contextualSpacing/>
        <w:jc w:val="both"/>
        <w:rPr>
          <w:rFonts w:ascii="Times New Roman" w:hAnsi="Times New Roman"/>
          <w:sz w:val="28"/>
          <w:szCs w:val="28"/>
          <w:lang w:val="uk-UA" w:eastAsia="ru-RU"/>
        </w:rPr>
      </w:pPr>
      <w:r w:rsidRPr="007E3B6E">
        <w:rPr>
          <w:rFonts w:ascii="Times New Roman" w:hAnsi="Times New Roman"/>
          <w:sz w:val="28"/>
          <w:szCs w:val="28"/>
          <w:lang w:val="uk-UA" w:eastAsia="ru-RU"/>
        </w:rPr>
        <w:t>1</w:t>
      </w:r>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Chaikovska</w:t>
      </w:r>
      <w:proofErr w:type="spellEnd"/>
      <w:r w:rsidR="00156293" w:rsidRPr="007E3B6E">
        <w:rPr>
          <w:rFonts w:ascii="Times New Roman" w:hAnsi="Times New Roman"/>
          <w:sz w:val="28"/>
          <w:szCs w:val="28"/>
          <w:lang w:val="uk-UA" w:eastAsia="ru-RU"/>
        </w:rPr>
        <w:t xml:space="preserve"> VV. </w:t>
      </w:r>
      <w:proofErr w:type="spellStart"/>
      <w:r w:rsidR="00156293" w:rsidRPr="007E3B6E">
        <w:rPr>
          <w:rFonts w:ascii="Times New Roman" w:hAnsi="Times New Roman"/>
          <w:sz w:val="28"/>
          <w:szCs w:val="28"/>
          <w:lang w:val="uk-UA" w:eastAsia="ru-RU"/>
        </w:rPr>
        <w:t>Heriatrychna</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dopomoha</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naselenniu</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Ukrainy</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suchasnyi</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stan</w:t>
      </w:r>
      <w:proofErr w:type="spellEnd"/>
      <w:r w:rsidR="00156293" w:rsidRPr="007E3B6E">
        <w:rPr>
          <w:rFonts w:ascii="Times New Roman" w:hAnsi="Times New Roman"/>
          <w:sz w:val="28"/>
          <w:szCs w:val="28"/>
          <w:lang w:val="uk-UA" w:eastAsia="ru-RU"/>
        </w:rPr>
        <w:t xml:space="preserve"> i </w:t>
      </w:r>
      <w:proofErr w:type="spellStart"/>
      <w:r w:rsidR="00156293" w:rsidRPr="007E3B6E">
        <w:rPr>
          <w:rFonts w:ascii="Times New Roman" w:hAnsi="Times New Roman"/>
          <w:sz w:val="28"/>
          <w:szCs w:val="28"/>
          <w:lang w:val="uk-UA" w:eastAsia="ru-RU"/>
        </w:rPr>
        <w:t>perspektyvy</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rozvytku</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Zhurn</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prakt</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likaria</w:t>
      </w:r>
      <w:proofErr w:type="spellEnd"/>
      <w:r w:rsidR="00156293" w:rsidRPr="007E3B6E">
        <w:rPr>
          <w:rFonts w:ascii="Times New Roman" w:hAnsi="Times New Roman"/>
          <w:sz w:val="28"/>
          <w:szCs w:val="28"/>
          <w:lang w:val="uk-UA" w:eastAsia="ru-RU"/>
        </w:rPr>
        <w:t>. 2007;(5/6):2-5.</w:t>
      </w:r>
    </w:p>
    <w:p w14:paraId="15C62EB2" w14:textId="77777777" w:rsidR="000B5602" w:rsidRPr="007E3B6E" w:rsidRDefault="00C42EF6" w:rsidP="00694ED0">
      <w:pPr>
        <w:widowControl w:val="0"/>
        <w:spacing w:after="0" w:line="360" w:lineRule="auto"/>
        <w:contextualSpacing/>
        <w:jc w:val="both"/>
        <w:rPr>
          <w:rFonts w:ascii="Times New Roman" w:hAnsi="Times New Roman"/>
          <w:sz w:val="28"/>
          <w:szCs w:val="28"/>
          <w:lang w:val="uk-UA" w:eastAsia="ru-RU"/>
        </w:rPr>
      </w:pPr>
      <w:r w:rsidRPr="007E3B6E">
        <w:rPr>
          <w:rFonts w:ascii="Times New Roman" w:hAnsi="Times New Roman"/>
          <w:sz w:val="28"/>
          <w:szCs w:val="28"/>
          <w:lang w:val="uk-UA" w:eastAsia="ru-RU"/>
        </w:rPr>
        <w:t>2</w:t>
      </w:r>
      <w:r w:rsidR="000B5602" w:rsidRPr="007E3B6E">
        <w:rPr>
          <w:rFonts w:ascii="Times New Roman" w:hAnsi="Times New Roman"/>
          <w:sz w:val="28"/>
          <w:szCs w:val="28"/>
          <w:lang w:val="uk-UA" w:eastAsia="ru-RU"/>
        </w:rPr>
        <w:t>.</w:t>
      </w:r>
      <w:r w:rsidR="000B5602" w:rsidRPr="007E3B6E">
        <w:rPr>
          <w:rFonts w:ascii="Times New Roman" w:eastAsia="Times New Roman" w:hAnsi="Times New Roman"/>
          <w:sz w:val="28"/>
          <w:szCs w:val="28"/>
          <w:lang w:val="uk-UA"/>
        </w:rPr>
        <w:t xml:space="preserve"> </w:t>
      </w:r>
      <w:proofErr w:type="spellStart"/>
      <w:r w:rsidR="000B5602" w:rsidRPr="007E3B6E">
        <w:rPr>
          <w:rFonts w:ascii="Times New Roman" w:hAnsi="Times New Roman"/>
          <w:sz w:val="28"/>
          <w:szCs w:val="28"/>
          <w:lang w:val="uk-UA" w:eastAsia="ru-RU"/>
        </w:rPr>
        <w:t>Preston</w:t>
      </w:r>
      <w:proofErr w:type="spellEnd"/>
      <w:r w:rsidR="000B5602" w:rsidRPr="007E3B6E">
        <w:rPr>
          <w:rFonts w:ascii="Times New Roman" w:hAnsi="Times New Roman"/>
          <w:sz w:val="28"/>
          <w:szCs w:val="28"/>
          <w:lang w:val="uk-UA" w:eastAsia="ru-RU"/>
        </w:rPr>
        <w:t xml:space="preserve"> AJ. </w:t>
      </w:r>
      <w:proofErr w:type="spellStart"/>
      <w:r w:rsidR="000B5602" w:rsidRPr="007E3B6E">
        <w:rPr>
          <w:rFonts w:ascii="Times New Roman" w:hAnsi="Times New Roman"/>
          <w:sz w:val="28"/>
          <w:szCs w:val="28"/>
          <w:lang w:val="uk-UA" w:eastAsia="ru-RU"/>
        </w:rPr>
        <w:t>Dental</w:t>
      </w:r>
      <w:proofErr w:type="spellEnd"/>
      <w:r w:rsidR="000B5602" w:rsidRPr="007E3B6E">
        <w:rPr>
          <w:rFonts w:ascii="Times New Roman" w:hAnsi="Times New Roman"/>
          <w:sz w:val="28"/>
          <w:szCs w:val="28"/>
          <w:lang w:val="uk-UA" w:eastAsia="ru-RU"/>
        </w:rPr>
        <w:t xml:space="preserve"> </w:t>
      </w:r>
      <w:proofErr w:type="spellStart"/>
      <w:r w:rsidR="000B5602" w:rsidRPr="007E3B6E">
        <w:rPr>
          <w:rFonts w:ascii="Times New Roman" w:hAnsi="Times New Roman"/>
          <w:sz w:val="28"/>
          <w:szCs w:val="28"/>
          <w:lang w:val="uk-UA" w:eastAsia="ru-RU"/>
        </w:rPr>
        <w:t>management</w:t>
      </w:r>
      <w:proofErr w:type="spellEnd"/>
      <w:r w:rsidR="000B5602" w:rsidRPr="007E3B6E">
        <w:rPr>
          <w:rFonts w:ascii="Times New Roman" w:hAnsi="Times New Roman"/>
          <w:sz w:val="28"/>
          <w:szCs w:val="28"/>
          <w:lang w:val="uk-UA" w:eastAsia="ru-RU"/>
        </w:rPr>
        <w:t xml:space="preserve"> </w:t>
      </w:r>
      <w:proofErr w:type="spellStart"/>
      <w:r w:rsidR="000B5602" w:rsidRPr="007E3B6E">
        <w:rPr>
          <w:rFonts w:ascii="Times New Roman" w:hAnsi="Times New Roman"/>
          <w:sz w:val="28"/>
          <w:szCs w:val="28"/>
          <w:lang w:val="uk-UA" w:eastAsia="ru-RU"/>
        </w:rPr>
        <w:t>of</w:t>
      </w:r>
      <w:proofErr w:type="spellEnd"/>
      <w:r w:rsidR="000B5602" w:rsidRPr="007E3B6E">
        <w:rPr>
          <w:rFonts w:ascii="Times New Roman" w:hAnsi="Times New Roman"/>
          <w:sz w:val="28"/>
          <w:szCs w:val="28"/>
          <w:lang w:val="uk-UA" w:eastAsia="ru-RU"/>
        </w:rPr>
        <w:t xml:space="preserve"> </w:t>
      </w:r>
      <w:proofErr w:type="spellStart"/>
      <w:r w:rsidR="000B5602" w:rsidRPr="007E3B6E">
        <w:rPr>
          <w:rFonts w:ascii="Times New Roman" w:hAnsi="Times New Roman"/>
          <w:sz w:val="28"/>
          <w:szCs w:val="28"/>
          <w:lang w:val="uk-UA" w:eastAsia="ru-RU"/>
        </w:rPr>
        <w:t>the</w:t>
      </w:r>
      <w:proofErr w:type="spellEnd"/>
      <w:r w:rsidR="000B5602" w:rsidRPr="007E3B6E">
        <w:rPr>
          <w:rFonts w:ascii="Times New Roman" w:hAnsi="Times New Roman"/>
          <w:sz w:val="28"/>
          <w:szCs w:val="28"/>
          <w:lang w:val="uk-UA" w:eastAsia="ru-RU"/>
        </w:rPr>
        <w:t xml:space="preserve"> </w:t>
      </w:r>
      <w:proofErr w:type="spellStart"/>
      <w:r w:rsidR="000B5602" w:rsidRPr="007E3B6E">
        <w:rPr>
          <w:rFonts w:ascii="Times New Roman" w:hAnsi="Times New Roman"/>
          <w:sz w:val="28"/>
          <w:szCs w:val="28"/>
          <w:lang w:val="uk-UA" w:eastAsia="ru-RU"/>
        </w:rPr>
        <w:t>elderly</w:t>
      </w:r>
      <w:proofErr w:type="spellEnd"/>
      <w:r w:rsidR="000B5602" w:rsidRPr="007E3B6E">
        <w:rPr>
          <w:rFonts w:ascii="Times New Roman" w:hAnsi="Times New Roman"/>
          <w:sz w:val="28"/>
          <w:szCs w:val="28"/>
          <w:lang w:val="uk-UA" w:eastAsia="ru-RU"/>
        </w:rPr>
        <w:t xml:space="preserve"> </w:t>
      </w:r>
      <w:proofErr w:type="spellStart"/>
      <w:r w:rsidR="000B5602" w:rsidRPr="007E3B6E">
        <w:rPr>
          <w:rFonts w:ascii="Times New Roman" w:hAnsi="Times New Roman"/>
          <w:sz w:val="28"/>
          <w:szCs w:val="28"/>
          <w:lang w:val="uk-UA" w:eastAsia="ru-RU"/>
        </w:rPr>
        <w:t>patient</w:t>
      </w:r>
      <w:proofErr w:type="spellEnd"/>
      <w:r w:rsidR="000B5602" w:rsidRPr="007E3B6E">
        <w:rPr>
          <w:rFonts w:ascii="Times New Roman" w:hAnsi="Times New Roman"/>
          <w:sz w:val="28"/>
          <w:szCs w:val="28"/>
          <w:lang w:val="uk-UA" w:eastAsia="ru-RU"/>
        </w:rPr>
        <w:t xml:space="preserve">. </w:t>
      </w:r>
      <w:proofErr w:type="spellStart"/>
      <w:r w:rsidR="000B5602" w:rsidRPr="007E3B6E">
        <w:rPr>
          <w:rFonts w:ascii="Times New Roman" w:hAnsi="Times New Roman"/>
          <w:sz w:val="28"/>
          <w:szCs w:val="28"/>
          <w:lang w:val="uk-UA" w:eastAsia="ru-RU"/>
        </w:rPr>
        <w:t>Dent</w:t>
      </w:r>
      <w:proofErr w:type="spellEnd"/>
      <w:r w:rsidR="000B5602" w:rsidRPr="007E3B6E">
        <w:rPr>
          <w:rFonts w:ascii="Times New Roman" w:hAnsi="Times New Roman"/>
          <w:sz w:val="28"/>
          <w:szCs w:val="28"/>
          <w:lang w:val="uk-UA" w:eastAsia="ru-RU"/>
        </w:rPr>
        <w:t xml:space="preserve"> </w:t>
      </w:r>
      <w:proofErr w:type="spellStart"/>
      <w:r w:rsidR="000B5602" w:rsidRPr="007E3B6E">
        <w:rPr>
          <w:rFonts w:ascii="Times New Roman" w:hAnsi="Times New Roman"/>
          <w:sz w:val="28"/>
          <w:szCs w:val="28"/>
          <w:lang w:val="uk-UA" w:eastAsia="ru-RU"/>
        </w:rPr>
        <w:t>Update</w:t>
      </w:r>
      <w:proofErr w:type="spellEnd"/>
      <w:r w:rsidR="000B5602" w:rsidRPr="007E3B6E">
        <w:rPr>
          <w:rFonts w:ascii="Times New Roman" w:hAnsi="Times New Roman"/>
          <w:sz w:val="28"/>
          <w:szCs w:val="28"/>
          <w:lang w:val="uk-UA" w:eastAsia="ru-RU"/>
        </w:rPr>
        <w:t>. 2012 Mar;39(2):141-3.</w:t>
      </w:r>
    </w:p>
    <w:p w14:paraId="6EFA15EA" w14:textId="77777777" w:rsidR="000B5602" w:rsidRPr="007E3B6E" w:rsidRDefault="00C42EF6" w:rsidP="00694ED0">
      <w:pPr>
        <w:widowControl w:val="0"/>
        <w:spacing w:after="0" w:line="360" w:lineRule="auto"/>
        <w:contextualSpacing/>
        <w:jc w:val="both"/>
        <w:rPr>
          <w:rFonts w:ascii="Times New Roman" w:hAnsi="Times New Roman"/>
          <w:sz w:val="28"/>
          <w:szCs w:val="28"/>
          <w:lang w:val="uk-UA" w:eastAsia="ru-RU"/>
        </w:rPr>
      </w:pPr>
      <w:r w:rsidRPr="007E3B6E">
        <w:rPr>
          <w:rFonts w:ascii="Times New Roman" w:hAnsi="Times New Roman"/>
          <w:sz w:val="28"/>
          <w:szCs w:val="28"/>
          <w:lang w:val="uk-UA" w:eastAsia="ru-RU"/>
        </w:rPr>
        <w:t>3</w:t>
      </w:r>
      <w:r w:rsidR="000B5602" w:rsidRPr="007E3B6E">
        <w:rPr>
          <w:rFonts w:ascii="Times New Roman" w:hAnsi="Times New Roman"/>
          <w:sz w:val="28"/>
          <w:szCs w:val="28"/>
          <w:lang w:val="uk-UA" w:eastAsia="ru-RU"/>
        </w:rPr>
        <w:t xml:space="preserve">. </w:t>
      </w:r>
      <w:proofErr w:type="spellStart"/>
      <w:r w:rsidR="000B5602" w:rsidRPr="007E3B6E">
        <w:rPr>
          <w:rFonts w:ascii="Times New Roman" w:hAnsi="Times New Roman"/>
          <w:sz w:val="28"/>
          <w:szCs w:val="28"/>
          <w:lang w:val="uk-UA" w:eastAsia="ru-RU"/>
        </w:rPr>
        <w:t>Woods</w:t>
      </w:r>
      <w:proofErr w:type="spellEnd"/>
      <w:r w:rsidR="000B5602" w:rsidRPr="007E3B6E">
        <w:rPr>
          <w:rFonts w:ascii="Times New Roman" w:hAnsi="Times New Roman"/>
          <w:sz w:val="28"/>
          <w:szCs w:val="28"/>
          <w:lang w:val="uk-UA" w:eastAsia="ru-RU"/>
        </w:rPr>
        <w:t xml:space="preserve"> N, </w:t>
      </w:r>
      <w:proofErr w:type="spellStart"/>
      <w:r w:rsidR="000B5602" w:rsidRPr="007E3B6E">
        <w:rPr>
          <w:rFonts w:ascii="Times New Roman" w:hAnsi="Times New Roman"/>
          <w:sz w:val="28"/>
          <w:szCs w:val="28"/>
          <w:lang w:val="uk-UA" w:eastAsia="ru-RU"/>
        </w:rPr>
        <w:t>Whelton</w:t>
      </w:r>
      <w:proofErr w:type="spellEnd"/>
      <w:r w:rsidR="000B5602" w:rsidRPr="007E3B6E">
        <w:rPr>
          <w:rFonts w:ascii="Times New Roman" w:hAnsi="Times New Roman"/>
          <w:sz w:val="28"/>
          <w:szCs w:val="28"/>
          <w:lang w:val="uk-UA" w:eastAsia="ru-RU"/>
        </w:rPr>
        <w:t xml:space="preserve"> H, </w:t>
      </w:r>
      <w:proofErr w:type="spellStart"/>
      <w:r w:rsidR="000B5602" w:rsidRPr="007E3B6E">
        <w:rPr>
          <w:rFonts w:ascii="Times New Roman" w:hAnsi="Times New Roman"/>
          <w:sz w:val="28"/>
          <w:szCs w:val="28"/>
          <w:lang w:val="uk-UA" w:eastAsia="ru-RU"/>
        </w:rPr>
        <w:t>Kelleher</w:t>
      </w:r>
      <w:proofErr w:type="spellEnd"/>
      <w:r w:rsidR="000B5602" w:rsidRPr="007E3B6E">
        <w:rPr>
          <w:rFonts w:ascii="Times New Roman" w:hAnsi="Times New Roman"/>
          <w:sz w:val="28"/>
          <w:szCs w:val="28"/>
          <w:lang w:val="uk-UA" w:eastAsia="ru-RU"/>
        </w:rPr>
        <w:t xml:space="preserve"> V. </w:t>
      </w:r>
      <w:proofErr w:type="spellStart"/>
      <w:r w:rsidR="000B5602" w:rsidRPr="007E3B6E">
        <w:rPr>
          <w:rFonts w:ascii="Times New Roman" w:hAnsi="Times New Roman"/>
          <w:sz w:val="28"/>
          <w:szCs w:val="28"/>
          <w:lang w:val="uk-UA" w:eastAsia="ru-RU"/>
        </w:rPr>
        <w:t>Factors</w:t>
      </w:r>
      <w:proofErr w:type="spellEnd"/>
      <w:r w:rsidR="000B5602" w:rsidRPr="007E3B6E">
        <w:rPr>
          <w:rFonts w:ascii="Times New Roman" w:hAnsi="Times New Roman"/>
          <w:sz w:val="28"/>
          <w:szCs w:val="28"/>
          <w:lang w:val="uk-UA" w:eastAsia="ru-RU"/>
        </w:rPr>
        <w:t xml:space="preserve"> </w:t>
      </w:r>
      <w:proofErr w:type="spellStart"/>
      <w:r w:rsidR="000B5602" w:rsidRPr="007E3B6E">
        <w:rPr>
          <w:rFonts w:ascii="Times New Roman" w:hAnsi="Times New Roman"/>
          <w:sz w:val="28"/>
          <w:szCs w:val="28"/>
          <w:lang w:val="uk-UA" w:eastAsia="ru-RU"/>
        </w:rPr>
        <w:t>influencing</w:t>
      </w:r>
      <w:proofErr w:type="spellEnd"/>
      <w:r w:rsidR="000B5602" w:rsidRPr="007E3B6E">
        <w:rPr>
          <w:rFonts w:ascii="Times New Roman" w:hAnsi="Times New Roman"/>
          <w:sz w:val="28"/>
          <w:szCs w:val="28"/>
          <w:lang w:val="uk-UA" w:eastAsia="ru-RU"/>
        </w:rPr>
        <w:t xml:space="preserve"> </w:t>
      </w:r>
      <w:proofErr w:type="spellStart"/>
      <w:r w:rsidR="000B5602" w:rsidRPr="007E3B6E">
        <w:rPr>
          <w:rFonts w:ascii="Times New Roman" w:hAnsi="Times New Roman"/>
          <w:sz w:val="28"/>
          <w:szCs w:val="28"/>
          <w:lang w:val="uk-UA" w:eastAsia="ru-RU"/>
        </w:rPr>
        <w:t>the</w:t>
      </w:r>
      <w:proofErr w:type="spellEnd"/>
      <w:r w:rsidR="000B5602" w:rsidRPr="007E3B6E">
        <w:rPr>
          <w:rFonts w:ascii="Times New Roman" w:hAnsi="Times New Roman"/>
          <w:sz w:val="28"/>
          <w:szCs w:val="28"/>
          <w:lang w:val="uk-UA" w:eastAsia="ru-RU"/>
        </w:rPr>
        <w:t xml:space="preserve"> </w:t>
      </w:r>
      <w:proofErr w:type="spellStart"/>
      <w:r w:rsidR="000B5602" w:rsidRPr="007E3B6E">
        <w:rPr>
          <w:rFonts w:ascii="Times New Roman" w:hAnsi="Times New Roman"/>
          <w:sz w:val="28"/>
          <w:szCs w:val="28"/>
          <w:lang w:val="uk-UA" w:eastAsia="ru-RU"/>
        </w:rPr>
        <w:t>need</w:t>
      </w:r>
      <w:proofErr w:type="spellEnd"/>
      <w:r w:rsidR="000B5602" w:rsidRPr="007E3B6E">
        <w:rPr>
          <w:rFonts w:ascii="Times New Roman" w:hAnsi="Times New Roman"/>
          <w:sz w:val="28"/>
          <w:szCs w:val="28"/>
          <w:lang w:val="uk-UA" w:eastAsia="ru-RU"/>
        </w:rPr>
        <w:t xml:space="preserve"> </w:t>
      </w:r>
      <w:proofErr w:type="spellStart"/>
      <w:r w:rsidR="000B5602" w:rsidRPr="007E3B6E">
        <w:rPr>
          <w:rFonts w:ascii="Times New Roman" w:hAnsi="Times New Roman"/>
          <w:sz w:val="28"/>
          <w:szCs w:val="28"/>
          <w:lang w:val="uk-UA" w:eastAsia="ru-RU"/>
        </w:rPr>
        <w:t>for</w:t>
      </w:r>
      <w:proofErr w:type="spellEnd"/>
      <w:r w:rsidR="000B5602" w:rsidRPr="007E3B6E">
        <w:rPr>
          <w:rFonts w:ascii="Times New Roman" w:hAnsi="Times New Roman"/>
          <w:sz w:val="28"/>
          <w:szCs w:val="28"/>
          <w:lang w:val="uk-UA" w:eastAsia="ru-RU"/>
        </w:rPr>
        <w:t xml:space="preserve"> </w:t>
      </w:r>
      <w:proofErr w:type="spellStart"/>
      <w:r w:rsidR="000B5602" w:rsidRPr="007E3B6E">
        <w:rPr>
          <w:rFonts w:ascii="Times New Roman" w:hAnsi="Times New Roman"/>
          <w:sz w:val="28"/>
          <w:szCs w:val="28"/>
          <w:lang w:val="uk-UA" w:eastAsia="ru-RU"/>
        </w:rPr>
        <w:t>dental</w:t>
      </w:r>
      <w:proofErr w:type="spellEnd"/>
      <w:r w:rsidR="000B5602" w:rsidRPr="007E3B6E">
        <w:rPr>
          <w:rFonts w:ascii="Times New Roman" w:hAnsi="Times New Roman"/>
          <w:sz w:val="28"/>
          <w:szCs w:val="28"/>
          <w:lang w:val="uk-UA" w:eastAsia="ru-RU"/>
        </w:rPr>
        <w:t xml:space="preserve"> </w:t>
      </w:r>
      <w:proofErr w:type="spellStart"/>
      <w:r w:rsidR="000B5602" w:rsidRPr="007E3B6E">
        <w:rPr>
          <w:rFonts w:ascii="Times New Roman" w:hAnsi="Times New Roman"/>
          <w:sz w:val="28"/>
          <w:szCs w:val="28"/>
          <w:lang w:val="uk-UA" w:eastAsia="ru-RU"/>
        </w:rPr>
        <w:t>care</w:t>
      </w:r>
      <w:proofErr w:type="spellEnd"/>
      <w:r w:rsidR="000B5602" w:rsidRPr="007E3B6E">
        <w:rPr>
          <w:rFonts w:ascii="Times New Roman" w:hAnsi="Times New Roman"/>
          <w:sz w:val="28"/>
          <w:szCs w:val="28"/>
          <w:lang w:val="uk-UA" w:eastAsia="ru-RU"/>
        </w:rPr>
        <w:t xml:space="preserve"> </w:t>
      </w:r>
      <w:proofErr w:type="spellStart"/>
      <w:r w:rsidR="000B5602" w:rsidRPr="007E3B6E">
        <w:rPr>
          <w:rFonts w:ascii="Times New Roman" w:hAnsi="Times New Roman"/>
          <w:sz w:val="28"/>
          <w:szCs w:val="28"/>
          <w:lang w:val="uk-UA" w:eastAsia="ru-RU"/>
        </w:rPr>
        <w:t>amongst</w:t>
      </w:r>
      <w:proofErr w:type="spellEnd"/>
      <w:r w:rsidR="000B5602" w:rsidRPr="007E3B6E">
        <w:rPr>
          <w:rFonts w:ascii="Times New Roman" w:hAnsi="Times New Roman"/>
          <w:sz w:val="28"/>
          <w:szCs w:val="28"/>
          <w:lang w:val="uk-UA" w:eastAsia="ru-RU"/>
        </w:rPr>
        <w:t xml:space="preserve"> </w:t>
      </w:r>
      <w:proofErr w:type="spellStart"/>
      <w:r w:rsidR="000B5602" w:rsidRPr="007E3B6E">
        <w:rPr>
          <w:rFonts w:ascii="Times New Roman" w:hAnsi="Times New Roman"/>
          <w:sz w:val="28"/>
          <w:szCs w:val="28"/>
          <w:lang w:val="uk-UA" w:eastAsia="ru-RU"/>
        </w:rPr>
        <w:t>the</w:t>
      </w:r>
      <w:proofErr w:type="spellEnd"/>
      <w:r w:rsidR="000B5602" w:rsidRPr="007E3B6E">
        <w:rPr>
          <w:rFonts w:ascii="Times New Roman" w:hAnsi="Times New Roman"/>
          <w:sz w:val="28"/>
          <w:szCs w:val="28"/>
          <w:lang w:val="uk-UA" w:eastAsia="ru-RU"/>
        </w:rPr>
        <w:t xml:space="preserve"> </w:t>
      </w:r>
      <w:proofErr w:type="spellStart"/>
      <w:r w:rsidR="000B5602" w:rsidRPr="007E3B6E">
        <w:rPr>
          <w:rFonts w:ascii="Times New Roman" w:hAnsi="Times New Roman"/>
          <w:sz w:val="28"/>
          <w:szCs w:val="28"/>
          <w:lang w:val="uk-UA" w:eastAsia="ru-RU"/>
        </w:rPr>
        <w:t>elderly</w:t>
      </w:r>
      <w:proofErr w:type="spellEnd"/>
      <w:r w:rsidR="000B5602" w:rsidRPr="007E3B6E">
        <w:rPr>
          <w:rFonts w:ascii="Times New Roman" w:hAnsi="Times New Roman"/>
          <w:sz w:val="28"/>
          <w:szCs w:val="28"/>
          <w:lang w:val="uk-UA" w:eastAsia="ru-RU"/>
        </w:rPr>
        <w:t xml:space="preserve"> </w:t>
      </w:r>
      <w:proofErr w:type="spellStart"/>
      <w:r w:rsidR="000B5602" w:rsidRPr="007E3B6E">
        <w:rPr>
          <w:rFonts w:ascii="Times New Roman" w:hAnsi="Times New Roman"/>
          <w:sz w:val="28"/>
          <w:szCs w:val="28"/>
          <w:lang w:val="uk-UA" w:eastAsia="ru-RU"/>
        </w:rPr>
        <w:t>in</w:t>
      </w:r>
      <w:proofErr w:type="spellEnd"/>
      <w:r w:rsidR="000B5602" w:rsidRPr="007E3B6E">
        <w:rPr>
          <w:rFonts w:ascii="Times New Roman" w:hAnsi="Times New Roman"/>
          <w:sz w:val="28"/>
          <w:szCs w:val="28"/>
          <w:lang w:val="uk-UA" w:eastAsia="ru-RU"/>
        </w:rPr>
        <w:t xml:space="preserve"> </w:t>
      </w:r>
      <w:proofErr w:type="spellStart"/>
      <w:r w:rsidR="000B5602" w:rsidRPr="007E3B6E">
        <w:rPr>
          <w:rFonts w:ascii="Times New Roman" w:hAnsi="Times New Roman"/>
          <w:sz w:val="28"/>
          <w:szCs w:val="28"/>
          <w:lang w:val="uk-UA" w:eastAsia="ru-RU"/>
        </w:rPr>
        <w:t>the</w:t>
      </w:r>
      <w:proofErr w:type="spellEnd"/>
      <w:r w:rsidR="000B5602" w:rsidRPr="007E3B6E">
        <w:rPr>
          <w:rFonts w:ascii="Times New Roman" w:hAnsi="Times New Roman"/>
          <w:sz w:val="28"/>
          <w:szCs w:val="28"/>
          <w:lang w:val="uk-UA" w:eastAsia="ru-RU"/>
        </w:rPr>
        <w:t xml:space="preserve"> </w:t>
      </w:r>
      <w:proofErr w:type="spellStart"/>
      <w:r w:rsidR="000B5602" w:rsidRPr="007E3B6E">
        <w:rPr>
          <w:rFonts w:ascii="Times New Roman" w:hAnsi="Times New Roman"/>
          <w:sz w:val="28"/>
          <w:szCs w:val="28"/>
          <w:lang w:val="uk-UA" w:eastAsia="ru-RU"/>
        </w:rPr>
        <w:t>Republic</w:t>
      </w:r>
      <w:proofErr w:type="spellEnd"/>
      <w:r w:rsidR="000B5602" w:rsidRPr="007E3B6E">
        <w:rPr>
          <w:rFonts w:ascii="Times New Roman" w:hAnsi="Times New Roman"/>
          <w:sz w:val="28"/>
          <w:szCs w:val="28"/>
          <w:lang w:val="uk-UA" w:eastAsia="ru-RU"/>
        </w:rPr>
        <w:t xml:space="preserve"> </w:t>
      </w:r>
      <w:proofErr w:type="spellStart"/>
      <w:r w:rsidR="000B5602" w:rsidRPr="007E3B6E">
        <w:rPr>
          <w:rFonts w:ascii="Times New Roman" w:hAnsi="Times New Roman"/>
          <w:sz w:val="28"/>
          <w:szCs w:val="28"/>
          <w:lang w:val="uk-UA" w:eastAsia="ru-RU"/>
        </w:rPr>
        <w:t>of</w:t>
      </w:r>
      <w:proofErr w:type="spellEnd"/>
      <w:r w:rsidR="000B5602" w:rsidRPr="007E3B6E">
        <w:rPr>
          <w:rFonts w:ascii="Times New Roman" w:hAnsi="Times New Roman"/>
          <w:sz w:val="28"/>
          <w:szCs w:val="28"/>
          <w:lang w:val="uk-UA" w:eastAsia="ru-RU"/>
        </w:rPr>
        <w:t xml:space="preserve"> </w:t>
      </w:r>
      <w:proofErr w:type="spellStart"/>
      <w:r w:rsidR="000B5602" w:rsidRPr="007E3B6E">
        <w:rPr>
          <w:rFonts w:ascii="Times New Roman" w:hAnsi="Times New Roman"/>
          <w:sz w:val="28"/>
          <w:szCs w:val="28"/>
          <w:lang w:val="uk-UA" w:eastAsia="ru-RU"/>
        </w:rPr>
        <w:t>Ireland</w:t>
      </w:r>
      <w:proofErr w:type="spellEnd"/>
      <w:r w:rsidR="000B5602" w:rsidRPr="007E3B6E">
        <w:rPr>
          <w:rFonts w:ascii="Times New Roman" w:hAnsi="Times New Roman"/>
          <w:sz w:val="28"/>
          <w:szCs w:val="28"/>
          <w:lang w:val="uk-UA" w:eastAsia="ru-RU"/>
        </w:rPr>
        <w:t xml:space="preserve">. </w:t>
      </w:r>
      <w:proofErr w:type="spellStart"/>
      <w:r w:rsidR="000B5602" w:rsidRPr="007E3B6E">
        <w:rPr>
          <w:rFonts w:ascii="Times New Roman" w:hAnsi="Times New Roman"/>
          <w:sz w:val="28"/>
          <w:szCs w:val="28"/>
          <w:lang w:val="uk-UA" w:eastAsia="ru-RU"/>
        </w:rPr>
        <w:t>Community</w:t>
      </w:r>
      <w:proofErr w:type="spellEnd"/>
      <w:r w:rsidR="000B5602" w:rsidRPr="007E3B6E">
        <w:rPr>
          <w:rFonts w:ascii="Times New Roman" w:hAnsi="Times New Roman"/>
          <w:sz w:val="28"/>
          <w:szCs w:val="28"/>
          <w:lang w:val="uk-UA" w:eastAsia="ru-RU"/>
        </w:rPr>
        <w:t xml:space="preserve"> </w:t>
      </w:r>
      <w:proofErr w:type="spellStart"/>
      <w:r w:rsidR="000B5602" w:rsidRPr="007E3B6E">
        <w:rPr>
          <w:rFonts w:ascii="Times New Roman" w:hAnsi="Times New Roman"/>
          <w:sz w:val="28"/>
          <w:szCs w:val="28"/>
          <w:lang w:val="uk-UA" w:eastAsia="ru-RU"/>
        </w:rPr>
        <w:t>Dent</w:t>
      </w:r>
      <w:proofErr w:type="spellEnd"/>
      <w:r w:rsidR="000B5602" w:rsidRPr="007E3B6E">
        <w:rPr>
          <w:rFonts w:ascii="Times New Roman" w:hAnsi="Times New Roman"/>
          <w:sz w:val="28"/>
          <w:szCs w:val="28"/>
          <w:lang w:val="uk-UA" w:eastAsia="ru-RU"/>
        </w:rPr>
        <w:t xml:space="preserve"> </w:t>
      </w:r>
      <w:proofErr w:type="spellStart"/>
      <w:r w:rsidR="000B5602" w:rsidRPr="007E3B6E">
        <w:rPr>
          <w:rFonts w:ascii="Times New Roman" w:hAnsi="Times New Roman"/>
          <w:sz w:val="28"/>
          <w:szCs w:val="28"/>
          <w:lang w:val="uk-UA" w:eastAsia="ru-RU"/>
        </w:rPr>
        <w:t>Health</w:t>
      </w:r>
      <w:proofErr w:type="spellEnd"/>
      <w:r w:rsidR="000B5602" w:rsidRPr="007E3B6E">
        <w:rPr>
          <w:rFonts w:ascii="Times New Roman" w:hAnsi="Times New Roman"/>
          <w:sz w:val="28"/>
          <w:szCs w:val="28"/>
          <w:lang w:val="uk-UA" w:eastAsia="ru-RU"/>
        </w:rPr>
        <w:t>. 2009 Dec;26(4):244-9.</w:t>
      </w:r>
    </w:p>
    <w:p w14:paraId="0B279524" w14:textId="77777777" w:rsidR="00156293" w:rsidRPr="007E3B6E" w:rsidRDefault="00C42EF6" w:rsidP="00694ED0">
      <w:pPr>
        <w:widowControl w:val="0"/>
        <w:spacing w:after="0" w:line="360" w:lineRule="auto"/>
        <w:contextualSpacing/>
        <w:jc w:val="both"/>
        <w:rPr>
          <w:rFonts w:ascii="Times New Roman" w:hAnsi="Times New Roman"/>
          <w:sz w:val="28"/>
          <w:szCs w:val="28"/>
          <w:lang w:val="uk-UA" w:eastAsia="ru-RU"/>
        </w:rPr>
      </w:pPr>
      <w:r w:rsidRPr="007E3B6E">
        <w:rPr>
          <w:rFonts w:ascii="Times New Roman" w:hAnsi="Times New Roman"/>
          <w:sz w:val="28"/>
          <w:szCs w:val="28"/>
          <w:lang w:val="uk-UA" w:eastAsia="ru-RU"/>
        </w:rPr>
        <w:t>4</w:t>
      </w:r>
      <w:r w:rsidR="000B5602"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Stan</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zdorovia</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ta</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medychne</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obsluhovuvannia</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litnikh</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liudei</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Dosvid</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problemy</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ta</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perspektyvy</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nadannia</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medyko-sotsialnoi</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dopomohy</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litnim</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liudiam</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za</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kordonom</w:t>
      </w:r>
      <w:proofErr w:type="spellEnd"/>
      <w:r w:rsidR="00156293" w:rsidRPr="007E3B6E">
        <w:rPr>
          <w:rFonts w:ascii="Times New Roman" w:hAnsi="Times New Roman"/>
          <w:sz w:val="28"/>
          <w:szCs w:val="28"/>
          <w:lang w:val="uk-UA" w:eastAsia="ru-RU"/>
        </w:rPr>
        <w:t xml:space="preserve"> i </w:t>
      </w:r>
      <w:proofErr w:type="spellStart"/>
      <w:r w:rsidR="00156293" w:rsidRPr="007E3B6E">
        <w:rPr>
          <w:rFonts w:ascii="Times New Roman" w:hAnsi="Times New Roman"/>
          <w:sz w:val="28"/>
          <w:szCs w:val="28"/>
          <w:lang w:val="uk-UA" w:eastAsia="ru-RU"/>
        </w:rPr>
        <w:t>na</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Ukraini</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Hl</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vrach</w:t>
      </w:r>
      <w:proofErr w:type="spellEnd"/>
      <w:r w:rsidR="00156293" w:rsidRPr="007E3B6E">
        <w:rPr>
          <w:rFonts w:ascii="Times New Roman" w:hAnsi="Times New Roman"/>
          <w:sz w:val="28"/>
          <w:szCs w:val="28"/>
          <w:lang w:val="uk-UA" w:eastAsia="ru-RU"/>
        </w:rPr>
        <w:t>. 2008;(7):78-92.</w:t>
      </w:r>
      <w:r w:rsidR="00694ED0" w:rsidRPr="007E3B6E">
        <w:rPr>
          <w:lang w:val="uk-UA"/>
        </w:rPr>
        <w:t xml:space="preserve"> </w:t>
      </w:r>
      <w:r w:rsidR="00694ED0" w:rsidRPr="007E3B6E">
        <w:rPr>
          <w:rFonts w:ascii="Times New Roman" w:hAnsi="Times New Roman"/>
          <w:sz w:val="28"/>
          <w:szCs w:val="28"/>
          <w:lang w:val="uk-UA" w:eastAsia="ru-RU"/>
        </w:rPr>
        <w:t>[</w:t>
      </w:r>
      <w:proofErr w:type="spellStart"/>
      <w:r w:rsidR="00694ED0" w:rsidRPr="007E3B6E">
        <w:rPr>
          <w:rFonts w:ascii="Times New Roman" w:hAnsi="Times New Roman"/>
          <w:sz w:val="28"/>
          <w:szCs w:val="28"/>
          <w:lang w:val="uk-UA" w:eastAsia="ru-RU"/>
        </w:rPr>
        <w:t>In</w:t>
      </w:r>
      <w:proofErr w:type="spellEnd"/>
      <w:r w:rsidR="00694ED0" w:rsidRPr="007E3B6E">
        <w:rPr>
          <w:rFonts w:ascii="Times New Roman" w:hAnsi="Times New Roman"/>
          <w:sz w:val="28"/>
          <w:szCs w:val="28"/>
          <w:lang w:val="uk-UA" w:eastAsia="ru-RU"/>
        </w:rPr>
        <w:t xml:space="preserve"> </w:t>
      </w:r>
      <w:proofErr w:type="spellStart"/>
      <w:r w:rsidR="00694ED0" w:rsidRPr="007E3B6E">
        <w:rPr>
          <w:rFonts w:ascii="Times New Roman" w:hAnsi="Times New Roman"/>
          <w:sz w:val="28"/>
          <w:szCs w:val="28"/>
          <w:lang w:val="uk-UA" w:eastAsia="ru-RU"/>
        </w:rPr>
        <w:t>Ukrainian</w:t>
      </w:r>
      <w:proofErr w:type="spellEnd"/>
      <w:r w:rsidR="00694ED0" w:rsidRPr="007E3B6E">
        <w:rPr>
          <w:rFonts w:ascii="Times New Roman" w:hAnsi="Times New Roman"/>
          <w:sz w:val="28"/>
          <w:szCs w:val="28"/>
          <w:lang w:val="uk-UA" w:eastAsia="ru-RU"/>
        </w:rPr>
        <w:t>].</w:t>
      </w:r>
    </w:p>
    <w:p w14:paraId="0891458C" w14:textId="77777777" w:rsidR="00801F9A" w:rsidRPr="007E3B6E" w:rsidRDefault="00C94AA1" w:rsidP="00694ED0">
      <w:pPr>
        <w:widowControl w:val="0"/>
        <w:spacing w:after="0" w:line="360" w:lineRule="auto"/>
        <w:contextualSpacing/>
        <w:jc w:val="both"/>
        <w:rPr>
          <w:rFonts w:ascii="Times New Roman" w:hAnsi="Times New Roman"/>
          <w:sz w:val="28"/>
          <w:szCs w:val="28"/>
          <w:lang w:val="uk-UA" w:eastAsia="ru-RU"/>
        </w:rPr>
      </w:pPr>
      <w:r w:rsidRPr="007E3B6E">
        <w:rPr>
          <w:rFonts w:ascii="Times New Roman" w:hAnsi="Times New Roman"/>
          <w:sz w:val="28"/>
          <w:szCs w:val="28"/>
          <w:lang w:val="uk-UA" w:eastAsia="ru-RU"/>
        </w:rPr>
        <w:t>5</w:t>
      </w:r>
      <w:r w:rsidR="00801F9A" w:rsidRPr="007E3B6E">
        <w:rPr>
          <w:rFonts w:ascii="Times New Roman" w:hAnsi="Times New Roman"/>
          <w:sz w:val="28"/>
          <w:szCs w:val="28"/>
          <w:lang w:val="uk-UA" w:eastAsia="ru-RU"/>
        </w:rPr>
        <w:t>.</w:t>
      </w:r>
      <w:r w:rsidR="00801F9A" w:rsidRPr="007E3B6E">
        <w:rPr>
          <w:rFonts w:ascii="Times New Roman" w:hAnsi="Times New Roman"/>
          <w:sz w:val="28"/>
          <w:szCs w:val="28"/>
          <w:lang w:val="uk-UA" w:eastAsia="ru-RU"/>
        </w:rPr>
        <w:tab/>
        <w:t xml:space="preserve"> </w:t>
      </w:r>
      <w:proofErr w:type="spellStart"/>
      <w:r w:rsidR="00156293" w:rsidRPr="007E3B6E">
        <w:rPr>
          <w:rFonts w:ascii="Times New Roman" w:hAnsi="Times New Roman"/>
          <w:sz w:val="28"/>
          <w:szCs w:val="28"/>
          <w:lang w:val="uk-UA" w:eastAsia="ru-RU"/>
        </w:rPr>
        <w:t>Sovetkina</w:t>
      </w:r>
      <w:proofErr w:type="spellEnd"/>
      <w:r w:rsidR="00156293" w:rsidRPr="007E3B6E">
        <w:rPr>
          <w:rFonts w:ascii="Times New Roman" w:hAnsi="Times New Roman"/>
          <w:sz w:val="28"/>
          <w:szCs w:val="28"/>
          <w:lang w:val="uk-UA" w:eastAsia="ru-RU"/>
        </w:rPr>
        <w:t xml:space="preserve"> NV, </w:t>
      </w:r>
      <w:proofErr w:type="spellStart"/>
      <w:r w:rsidR="00156293" w:rsidRPr="007E3B6E">
        <w:rPr>
          <w:rFonts w:ascii="Times New Roman" w:hAnsi="Times New Roman"/>
          <w:sz w:val="28"/>
          <w:szCs w:val="28"/>
          <w:lang w:val="uk-UA" w:eastAsia="ru-RU"/>
        </w:rPr>
        <w:t>Ar'ev</w:t>
      </w:r>
      <w:proofErr w:type="spellEnd"/>
      <w:r w:rsidR="00156293" w:rsidRPr="007E3B6E">
        <w:rPr>
          <w:rFonts w:ascii="Times New Roman" w:hAnsi="Times New Roman"/>
          <w:sz w:val="28"/>
          <w:szCs w:val="28"/>
          <w:lang w:val="uk-UA" w:eastAsia="ru-RU"/>
        </w:rPr>
        <w:t xml:space="preserve"> GT, </w:t>
      </w:r>
      <w:proofErr w:type="spellStart"/>
      <w:r w:rsidR="00156293" w:rsidRPr="007E3B6E">
        <w:rPr>
          <w:rFonts w:ascii="Times New Roman" w:hAnsi="Times New Roman"/>
          <w:sz w:val="28"/>
          <w:szCs w:val="28"/>
          <w:lang w:val="uk-UA" w:eastAsia="ru-RU"/>
        </w:rPr>
        <w:t>Ovsjannikova</w:t>
      </w:r>
      <w:proofErr w:type="spellEnd"/>
      <w:r w:rsidR="00156293" w:rsidRPr="007E3B6E">
        <w:rPr>
          <w:rFonts w:ascii="Times New Roman" w:hAnsi="Times New Roman"/>
          <w:sz w:val="28"/>
          <w:szCs w:val="28"/>
          <w:lang w:val="uk-UA" w:eastAsia="ru-RU"/>
        </w:rPr>
        <w:t xml:space="preserve"> NA, </w:t>
      </w:r>
      <w:proofErr w:type="spellStart"/>
      <w:r w:rsidR="00156293" w:rsidRPr="007E3B6E">
        <w:rPr>
          <w:rFonts w:ascii="Times New Roman" w:hAnsi="Times New Roman"/>
          <w:sz w:val="28"/>
          <w:szCs w:val="28"/>
          <w:lang w:val="uk-UA" w:eastAsia="ru-RU"/>
        </w:rPr>
        <w:t>Ar'ev</w:t>
      </w:r>
      <w:proofErr w:type="spellEnd"/>
      <w:r w:rsidR="00156293" w:rsidRPr="007E3B6E">
        <w:rPr>
          <w:rFonts w:ascii="Times New Roman" w:hAnsi="Times New Roman"/>
          <w:sz w:val="28"/>
          <w:szCs w:val="28"/>
          <w:lang w:val="uk-UA" w:eastAsia="ru-RU"/>
        </w:rPr>
        <w:t xml:space="preserve"> AL. </w:t>
      </w:r>
      <w:proofErr w:type="spellStart"/>
      <w:r w:rsidR="00156293" w:rsidRPr="007E3B6E">
        <w:rPr>
          <w:rFonts w:ascii="Times New Roman" w:hAnsi="Times New Roman"/>
          <w:sz w:val="28"/>
          <w:szCs w:val="28"/>
          <w:lang w:val="uk-UA" w:eastAsia="ru-RU"/>
        </w:rPr>
        <w:t>Harakteristika</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somaticheskoj</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patologii</w:t>
      </w:r>
      <w:proofErr w:type="spellEnd"/>
      <w:r w:rsidR="00156293" w:rsidRPr="007E3B6E">
        <w:rPr>
          <w:rFonts w:ascii="Times New Roman" w:hAnsi="Times New Roman"/>
          <w:sz w:val="28"/>
          <w:szCs w:val="28"/>
          <w:lang w:val="uk-UA" w:eastAsia="ru-RU"/>
        </w:rPr>
        <w:t xml:space="preserve"> u </w:t>
      </w:r>
      <w:proofErr w:type="spellStart"/>
      <w:r w:rsidR="00156293" w:rsidRPr="007E3B6E">
        <w:rPr>
          <w:rFonts w:ascii="Times New Roman" w:hAnsi="Times New Roman"/>
          <w:sz w:val="28"/>
          <w:szCs w:val="28"/>
          <w:lang w:val="uk-UA" w:eastAsia="ru-RU"/>
        </w:rPr>
        <w:t>ljudej</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pozhilogo</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vozrasta</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Uspehi</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gerontologii</w:t>
      </w:r>
      <w:proofErr w:type="spellEnd"/>
      <w:r w:rsidR="00156293" w:rsidRPr="007E3B6E">
        <w:rPr>
          <w:rFonts w:ascii="Times New Roman" w:hAnsi="Times New Roman"/>
          <w:sz w:val="28"/>
          <w:szCs w:val="28"/>
          <w:lang w:val="uk-UA" w:eastAsia="ru-RU"/>
        </w:rPr>
        <w:t>. 2011;24(3):438-42.</w:t>
      </w:r>
      <w:r w:rsidR="00694ED0" w:rsidRPr="007E3B6E">
        <w:rPr>
          <w:lang w:val="uk-UA"/>
        </w:rPr>
        <w:t xml:space="preserve"> </w:t>
      </w:r>
      <w:r w:rsidR="00694ED0" w:rsidRPr="007E3B6E">
        <w:rPr>
          <w:rFonts w:ascii="Times New Roman" w:hAnsi="Times New Roman"/>
          <w:sz w:val="28"/>
          <w:szCs w:val="28"/>
          <w:lang w:val="uk-UA" w:eastAsia="ru-RU"/>
        </w:rPr>
        <w:t>[</w:t>
      </w:r>
      <w:proofErr w:type="spellStart"/>
      <w:r w:rsidR="00694ED0" w:rsidRPr="007E3B6E">
        <w:rPr>
          <w:rFonts w:ascii="Times New Roman" w:hAnsi="Times New Roman"/>
          <w:sz w:val="28"/>
          <w:szCs w:val="28"/>
          <w:lang w:val="uk-UA" w:eastAsia="ru-RU"/>
        </w:rPr>
        <w:t>In</w:t>
      </w:r>
      <w:proofErr w:type="spellEnd"/>
      <w:r w:rsidR="00694ED0" w:rsidRPr="007E3B6E">
        <w:rPr>
          <w:rFonts w:ascii="Times New Roman" w:hAnsi="Times New Roman"/>
          <w:sz w:val="28"/>
          <w:szCs w:val="28"/>
          <w:lang w:val="uk-UA" w:eastAsia="ru-RU"/>
        </w:rPr>
        <w:t xml:space="preserve"> </w:t>
      </w:r>
      <w:proofErr w:type="spellStart"/>
      <w:r w:rsidR="00694ED0" w:rsidRPr="007E3B6E">
        <w:rPr>
          <w:rFonts w:ascii="Times New Roman" w:hAnsi="Times New Roman"/>
          <w:sz w:val="28"/>
          <w:szCs w:val="28"/>
          <w:lang w:val="uk-UA" w:eastAsia="ru-RU"/>
        </w:rPr>
        <w:t>Russian</w:t>
      </w:r>
      <w:proofErr w:type="spellEnd"/>
      <w:r w:rsidR="00694ED0" w:rsidRPr="007E3B6E">
        <w:rPr>
          <w:rFonts w:ascii="Times New Roman" w:hAnsi="Times New Roman"/>
          <w:sz w:val="28"/>
          <w:szCs w:val="28"/>
          <w:lang w:val="uk-UA" w:eastAsia="ru-RU"/>
        </w:rPr>
        <w:t>].</w:t>
      </w:r>
    </w:p>
    <w:p w14:paraId="4825B991" w14:textId="77777777" w:rsidR="00694ED0" w:rsidRPr="007E3B6E" w:rsidRDefault="00C94AA1" w:rsidP="00694ED0">
      <w:pPr>
        <w:widowControl w:val="0"/>
        <w:spacing w:after="0" w:line="360" w:lineRule="auto"/>
        <w:contextualSpacing/>
        <w:jc w:val="both"/>
        <w:rPr>
          <w:rFonts w:ascii="Times New Roman" w:hAnsi="Times New Roman"/>
          <w:sz w:val="28"/>
          <w:szCs w:val="28"/>
          <w:lang w:val="uk-UA" w:eastAsia="ru-RU"/>
        </w:rPr>
      </w:pPr>
      <w:r w:rsidRPr="007E3B6E">
        <w:rPr>
          <w:rFonts w:ascii="Times New Roman" w:hAnsi="Times New Roman"/>
          <w:sz w:val="28"/>
          <w:szCs w:val="28"/>
          <w:lang w:val="uk-UA" w:eastAsia="ru-RU"/>
        </w:rPr>
        <w:t>6</w:t>
      </w:r>
      <w:r w:rsidR="00801F9A" w:rsidRPr="007E3B6E">
        <w:rPr>
          <w:rFonts w:ascii="Times New Roman" w:hAnsi="Times New Roman"/>
          <w:sz w:val="28"/>
          <w:szCs w:val="28"/>
          <w:lang w:val="uk-UA" w:eastAsia="ru-RU"/>
        </w:rPr>
        <w:t>.</w:t>
      </w:r>
      <w:r w:rsidR="00801F9A" w:rsidRPr="007E3B6E">
        <w:rPr>
          <w:rFonts w:ascii="Times New Roman" w:hAnsi="Times New Roman"/>
          <w:sz w:val="28"/>
          <w:szCs w:val="28"/>
          <w:lang w:val="uk-UA" w:eastAsia="ru-RU"/>
        </w:rPr>
        <w:tab/>
        <w:t xml:space="preserve"> </w:t>
      </w:r>
      <w:proofErr w:type="spellStart"/>
      <w:r w:rsidR="00156293" w:rsidRPr="007E3B6E">
        <w:rPr>
          <w:rFonts w:ascii="Times New Roman" w:hAnsi="Times New Roman"/>
          <w:sz w:val="28"/>
          <w:szCs w:val="28"/>
          <w:lang w:val="uk-UA" w:eastAsia="ru-RU"/>
        </w:rPr>
        <w:t>Skachkova</w:t>
      </w:r>
      <w:proofErr w:type="spellEnd"/>
      <w:r w:rsidR="00156293" w:rsidRPr="007E3B6E">
        <w:rPr>
          <w:rFonts w:ascii="Times New Roman" w:hAnsi="Times New Roman"/>
          <w:sz w:val="28"/>
          <w:szCs w:val="28"/>
          <w:lang w:val="uk-UA" w:eastAsia="ru-RU"/>
        </w:rPr>
        <w:t xml:space="preserve"> OV. </w:t>
      </w:r>
      <w:proofErr w:type="spellStart"/>
      <w:r w:rsidR="00156293" w:rsidRPr="007E3B6E">
        <w:rPr>
          <w:rFonts w:ascii="Times New Roman" w:hAnsi="Times New Roman"/>
          <w:sz w:val="28"/>
          <w:szCs w:val="28"/>
          <w:lang w:val="uk-UA" w:eastAsia="ru-RU"/>
        </w:rPr>
        <w:t>Klinicheskie</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vozmozhnosti</w:t>
      </w:r>
      <w:proofErr w:type="spellEnd"/>
      <w:r w:rsidR="00156293" w:rsidRPr="007E3B6E">
        <w:rPr>
          <w:rFonts w:ascii="Times New Roman" w:hAnsi="Times New Roman"/>
          <w:sz w:val="28"/>
          <w:szCs w:val="28"/>
          <w:lang w:val="uk-UA" w:eastAsia="ru-RU"/>
        </w:rPr>
        <w:t xml:space="preserve"> i </w:t>
      </w:r>
      <w:proofErr w:type="spellStart"/>
      <w:r w:rsidR="00156293" w:rsidRPr="007E3B6E">
        <w:rPr>
          <w:rFonts w:ascii="Times New Roman" w:hAnsi="Times New Roman"/>
          <w:sz w:val="28"/>
          <w:szCs w:val="28"/>
          <w:lang w:val="uk-UA" w:eastAsia="ru-RU"/>
        </w:rPr>
        <w:t>social'nye</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perspektivy</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gerontostomatologii</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avtoreferat</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dissertacii</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Volgograd</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Volgogr</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gos</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med</w:t>
      </w:r>
      <w:proofErr w:type="spellEnd"/>
      <w:r w:rsidR="00156293" w:rsidRPr="007E3B6E">
        <w:rPr>
          <w:rFonts w:ascii="Times New Roman" w:hAnsi="Times New Roman"/>
          <w:sz w:val="28"/>
          <w:szCs w:val="28"/>
          <w:lang w:val="uk-UA" w:eastAsia="ru-RU"/>
        </w:rPr>
        <w:t>. un-t; 2009. 24 s.</w:t>
      </w:r>
      <w:r w:rsidR="00694ED0" w:rsidRPr="007E3B6E">
        <w:rPr>
          <w:lang w:val="uk-UA"/>
        </w:rPr>
        <w:t xml:space="preserve"> </w:t>
      </w:r>
      <w:r w:rsidR="00694ED0" w:rsidRPr="007E3B6E">
        <w:rPr>
          <w:rFonts w:ascii="Times New Roman" w:hAnsi="Times New Roman"/>
          <w:sz w:val="28"/>
          <w:szCs w:val="28"/>
          <w:lang w:val="uk-UA" w:eastAsia="ru-RU"/>
        </w:rPr>
        <w:t>[</w:t>
      </w:r>
      <w:proofErr w:type="spellStart"/>
      <w:r w:rsidR="00694ED0" w:rsidRPr="007E3B6E">
        <w:rPr>
          <w:rFonts w:ascii="Times New Roman" w:hAnsi="Times New Roman"/>
          <w:sz w:val="28"/>
          <w:szCs w:val="28"/>
          <w:lang w:val="uk-UA" w:eastAsia="ru-RU"/>
        </w:rPr>
        <w:t>In</w:t>
      </w:r>
      <w:proofErr w:type="spellEnd"/>
      <w:r w:rsidR="00694ED0" w:rsidRPr="007E3B6E">
        <w:rPr>
          <w:rFonts w:ascii="Times New Roman" w:hAnsi="Times New Roman"/>
          <w:sz w:val="28"/>
          <w:szCs w:val="28"/>
          <w:lang w:val="uk-UA" w:eastAsia="ru-RU"/>
        </w:rPr>
        <w:t xml:space="preserve"> </w:t>
      </w:r>
      <w:proofErr w:type="spellStart"/>
      <w:r w:rsidR="00694ED0" w:rsidRPr="007E3B6E">
        <w:rPr>
          <w:rFonts w:ascii="Times New Roman" w:hAnsi="Times New Roman"/>
          <w:sz w:val="28"/>
          <w:szCs w:val="28"/>
          <w:lang w:val="uk-UA" w:eastAsia="ru-RU"/>
        </w:rPr>
        <w:t>Russian</w:t>
      </w:r>
      <w:proofErr w:type="spellEnd"/>
      <w:r w:rsidR="00694ED0" w:rsidRPr="007E3B6E">
        <w:rPr>
          <w:rFonts w:ascii="Times New Roman" w:hAnsi="Times New Roman"/>
          <w:sz w:val="28"/>
          <w:szCs w:val="28"/>
          <w:lang w:val="uk-UA" w:eastAsia="ru-RU"/>
        </w:rPr>
        <w:t>].</w:t>
      </w:r>
    </w:p>
    <w:p w14:paraId="6A4CC1DF" w14:textId="77777777" w:rsidR="00801F9A" w:rsidRPr="007E3B6E" w:rsidRDefault="00C94AA1" w:rsidP="00694ED0">
      <w:pPr>
        <w:widowControl w:val="0"/>
        <w:spacing w:after="0" w:line="360" w:lineRule="auto"/>
        <w:contextualSpacing/>
        <w:jc w:val="both"/>
        <w:rPr>
          <w:rFonts w:ascii="Times New Roman" w:hAnsi="Times New Roman"/>
          <w:sz w:val="28"/>
          <w:szCs w:val="28"/>
          <w:lang w:val="uk-UA" w:eastAsia="ru-RU"/>
        </w:rPr>
      </w:pPr>
      <w:r w:rsidRPr="007E3B6E">
        <w:rPr>
          <w:rFonts w:ascii="Times New Roman" w:hAnsi="Times New Roman"/>
          <w:sz w:val="28"/>
          <w:szCs w:val="28"/>
          <w:lang w:val="uk-UA" w:eastAsia="ru-RU"/>
        </w:rPr>
        <w:t>7</w:t>
      </w:r>
      <w:r w:rsidR="00801F9A" w:rsidRPr="007E3B6E">
        <w:rPr>
          <w:rFonts w:ascii="Times New Roman" w:hAnsi="Times New Roman"/>
          <w:sz w:val="28"/>
          <w:szCs w:val="28"/>
          <w:lang w:val="uk-UA" w:eastAsia="ru-RU"/>
        </w:rPr>
        <w:t>.</w:t>
      </w:r>
      <w:r w:rsidR="00801F9A" w:rsidRPr="007E3B6E">
        <w:rPr>
          <w:rFonts w:ascii="Times New Roman" w:hAnsi="Times New Roman"/>
          <w:sz w:val="28"/>
          <w:szCs w:val="28"/>
          <w:lang w:val="uk-UA" w:eastAsia="ru-RU"/>
        </w:rPr>
        <w:tab/>
      </w:r>
      <w:proofErr w:type="spellStart"/>
      <w:r w:rsidR="00156293" w:rsidRPr="007E3B6E">
        <w:rPr>
          <w:rFonts w:ascii="Times New Roman" w:hAnsi="Times New Roman"/>
          <w:sz w:val="28"/>
          <w:szCs w:val="28"/>
          <w:lang w:val="uk-UA" w:eastAsia="ru-RU"/>
        </w:rPr>
        <w:t>Sagina</w:t>
      </w:r>
      <w:proofErr w:type="spellEnd"/>
      <w:r w:rsidR="00156293" w:rsidRPr="007E3B6E">
        <w:rPr>
          <w:rFonts w:ascii="Times New Roman" w:hAnsi="Times New Roman"/>
          <w:sz w:val="28"/>
          <w:szCs w:val="28"/>
          <w:lang w:val="uk-UA" w:eastAsia="ru-RU"/>
        </w:rPr>
        <w:t xml:space="preserve"> OV. </w:t>
      </w:r>
      <w:proofErr w:type="spellStart"/>
      <w:r w:rsidR="00156293" w:rsidRPr="007E3B6E">
        <w:rPr>
          <w:rFonts w:ascii="Times New Roman" w:hAnsi="Times New Roman"/>
          <w:sz w:val="28"/>
          <w:szCs w:val="28"/>
          <w:lang w:val="uk-UA" w:eastAsia="ru-RU"/>
        </w:rPr>
        <w:t>Nekotorye</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aspekty</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sovremennoj</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gerontostomatologii</w:t>
      </w:r>
      <w:proofErr w:type="spellEnd"/>
      <w:r w:rsidR="00156293" w:rsidRPr="007E3B6E">
        <w:rPr>
          <w:rFonts w:ascii="Times New Roman" w:hAnsi="Times New Roman"/>
          <w:sz w:val="28"/>
          <w:szCs w:val="28"/>
          <w:lang w:val="uk-UA" w:eastAsia="ru-RU"/>
        </w:rPr>
        <w:t xml:space="preserve"> i </w:t>
      </w:r>
      <w:proofErr w:type="spellStart"/>
      <w:r w:rsidR="00156293" w:rsidRPr="007E3B6E">
        <w:rPr>
          <w:rFonts w:ascii="Times New Roman" w:hAnsi="Times New Roman"/>
          <w:sz w:val="28"/>
          <w:szCs w:val="28"/>
          <w:lang w:val="uk-UA" w:eastAsia="ru-RU"/>
        </w:rPr>
        <w:t>rol</w:t>
      </w:r>
      <w:proofErr w:type="spellEnd"/>
      <w:r w:rsidR="00156293" w:rsidRPr="007E3B6E">
        <w:rPr>
          <w:rFonts w:ascii="Times New Roman" w:hAnsi="Times New Roman"/>
          <w:sz w:val="28"/>
          <w:szCs w:val="28"/>
          <w:lang w:val="uk-UA" w:eastAsia="ru-RU"/>
        </w:rPr>
        <w:t xml:space="preserve">' v </w:t>
      </w:r>
      <w:proofErr w:type="spellStart"/>
      <w:r w:rsidR="00156293" w:rsidRPr="007E3B6E">
        <w:rPr>
          <w:rFonts w:ascii="Times New Roman" w:hAnsi="Times New Roman"/>
          <w:sz w:val="28"/>
          <w:szCs w:val="28"/>
          <w:lang w:val="uk-UA" w:eastAsia="ru-RU"/>
        </w:rPr>
        <w:t>nej</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semejnogo</w:t>
      </w:r>
      <w:proofErr w:type="spellEnd"/>
      <w:r w:rsidR="00156293" w:rsidRPr="007E3B6E">
        <w:rPr>
          <w:rFonts w:ascii="Times New Roman" w:hAnsi="Times New Roman"/>
          <w:sz w:val="28"/>
          <w:szCs w:val="28"/>
          <w:lang w:val="uk-UA" w:eastAsia="ru-RU"/>
        </w:rPr>
        <w:t xml:space="preserve"> vracha-stomatologa. </w:t>
      </w:r>
      <w:proofErr w:type="spellStart"/>
      <w:r w:rsidR="00156293" w:rsidRPr="007E3B6E">
        <w:rPr>
          <w:rFonts w:ascii="Times New Roman" w:hAnsi="Times New Roman"/>
          <w:sz w:val="28"/>
          <w:szCs w:val="28"/>
          <w:lang w:val="uk-UA" w:eastAsia="ru-RU"/>
        </w:rPr>
        <w:t>Stomatologija</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dlja</w:t>
      </w:r>
      <w:proofErr w:type="spellEnd"/>
      <w:r w:rsidR="00156293" w:rsidRPr="007E3B6E">
        <w:rPr>
          <w:rFonts w:ascii="Times New Roman" w:hAnsi="Times New Roman"/>
          <w:sz w:val="28"/>
          <w:szCs w:val="28"/>
          <w:lang w:val="uk-UA" w:eastAsia="ru-RU"/>
        </w:rPr>
        <w:t xml:space="preserve"> </w:t>
      </w:r>
      <w:proofErr w:type="spellStart"/>
      <w:r w:rsidR="00156293" w:rsidRPr="007E3B6E">
        <w:rPr>
          <w:rFonts w:ascii="Times New Roman" w:hAnsi="Times New Roman"/>
          <w:sz w:val="28"/>
          <w:szCs w:val="28"/>
          <w:lang w:val="uk-UA" w:eastAsia="ru-RU"/>
        </w:rPr>
        <w:t>vseh</w:t>
      </w:r>
      <w:proofErr w:type="spellEnd"/>
      <w:r w:rsidR="00156293" w:rsidRPr="007E3B6E">
        <w:rPr>
          <w:rFonts w:ascii="Times New Roman" w:hAnsi="Times New Roman"/>
          <w:sz w:val="28"/>
          <w:szCs w:val="28"/>
          <w:lang w:val="uk-UA" w:eastAsia="ru-RU"/>
        </w:rPr>
        <w:t>. 2006;(2):48-50.</w:t>
      </w:r>
      <w:r w:rsidR="00694ED0" w:rsidRPr="007E3B6E">
        <w:rPr>
          <w:lang w:val="uk-UA"/>
        </w:rPr>
        <w:t xml:space="preserve"> </w:t>
      </w:r>
      <w:r w:rsidR="00694ED0" w:rsidRPr="007E3B6E">
        <w:rPr>
          <w:rFonts w:ascii="Times New Roman" w:hAnsi="Times New Roman"/>
          <w:sz w:val="28"/>
          <w:szCs w:val="28"/>
          <w:lang w:val="uk-UA" w:eastAsia="ru-RU"/>
        </w:rPr>
        <w:t>[</w:t>
      </w:r>
      <w:proofErr w:type="spellStart"/>
      <w:r w:rsidR="00694ED0" w:rsidRPr="007E3B6E">
        <w:rPr>
          <w:rFonts w:ascii="Times New Roman" w:hAnsi="Times New Roman"/>
          <w:sz w:val="28"/>
          <w:szCs w:val="28"/>
          <w:lang w:val="uk-UA" w:eastAsia="ru-RU"/>
        </w:rPr>
        <w:t>In</w:t>
      </w:r>
      <w:proofErr w:type="spellEnd"/>
      <w:r w:rsidR="00694ED0" w:rsidRPr="007E3B6E">
        <w:rPr>
          <w:rFonts w:ascii="Times New Roman" w:hAnsi="Times New Roman"/>
          <w:sz w:val="28"/>
          <w:szCs w:val="28"/>
          <w:lang w:val="uk-UA" w:eastAsia="ru-RU"/>
        </w:rPr>
        <w:t xml:space="preserve"> </w:t>
      </w:r>
      <w:proofErr w:type="spellStart"/>
      <w:r w:rsidR="00694ED0" w:rsidRPr="007E3B6E">
        <w:rPr>
          <w:rFonts w:ascii="Times New Roman" w:hAnsi="Times New Roman"/>
          <w:sz w:val="28"/>
          <w:szCs w:val="28"/>
          <w:lang w:val="uk-UA" w:eastAsia="ru-RU"/>
        </w:rPr>
        <w:t>Russian</w:t>
      </w:r>
      <w:proofErr w:type="spellEnd"/>
      <w:r w:rsidR="00694ED0" w:rsidRPr="007E3B6E">
        <w:rPr>
          <w:rFonts w:ascii="Times New Roman" w:hAnsi="Times New Roman"/>
          <w:sz w:val="28"/>
          <w:szCs w:val="28"/>
          <w:lang w:val="uk-UA" w:eastAsia="ru-RU"/>
        </w:rPr>
        <w:t>].</w:t>
      </w:r>
    </w:p>
    <w:p w14:paraId="1DB66BD2" w14:textId="77777777" w:rsidR="00C94AA1" w:rsidRPr="007E3B6E" w:rsidRDefault="00C94AA1" w:rsidP="00C94AA1">
      <w:pPr>
        <w:widowControl w:val="0"/>
        <w:spacing w:after="0" w:line="360" w:lineRule="auto"/>
        <w:contextualSpacing/>
        <w:jc w:val="both"/>
        <w:rPr>
          <w:rFonts w:ascii="Times New Roman" w:hAnsi="Times New Roman"/>
          <w:sz w:val="28"/>
          <w:szCs w:val="28"/>
          <w:lang w:val="uk-UA" w:eastAsia="ru-RU"/>
        </w:rPr>
      </w:pPr>
      <w:r w:rsidRPr="007E3B6E">
        <w:rPr>
          <w:rFonts w:ascii="Times New Roman" w:hAnsi="Times New Roman"/>
          <w:sz w:val="28"/>
          <w:szCs w:val="28"/>
          <w:lang w:val="uk-UA" w:eastAsia="ru-RU"/>
        </w:rPr>
        <w:t>8.</w:t>
      </w:r>
      <w:r w:rsidRPr="007E3B6E">
        <w:rPr>
          <w:rFonts w:ascii="Times New Roman" w:hAnsi="Times New Roman"/>
          <w:sz w:val="28"/>
          <w:szCs w:val="28"/>
          <w:lang w:val="uk-UA" w:eastAsia="ru-RU"/>
        </w:rPr>
        <w:tab/>
        <w:t xml:space="preserve"> </w:t>
      </w:r>
      <w:proofErr w:type="spellStart"/>
      <w:r w:rsidRPr="007E3B6E">
        <w:rPr>
          <w:rFonts w:ascii="Times New Roman" w:hAnsi="Times New Roman"/>
          <w:sz w:val="28"/>
          <w:szCs w:val="28"/>
          <w:lang w:val="uk-UA" w:eastAsia="ru-RU"/>
        </w:rPr>
        <w:t>Zhdanjuk</w:t>
      </w:r>
      <w:proofErr w:type="spellEnd"/>
      <w:r w:rsidRPr="007E3B6E">
        <w:rPr>
          <w:rFonts w:ascii="Times New Roman" w:hAnsi="Times New Roman"/>
          <w:sz w:val="28"/>
          <w:szCs w:val="28"/>
          <w:lang w:val="uk-UA" w:eastAsia="ru-RU"/>
        </w:rPr>
        <w:t xml:space="preserve"> IV, </w:t>
      </w:r>
      <w:proofErr w:type="spellStart"/>
      <w:r w:rsidRPr="007E3B6E">
        <w:rPr>
          <w:rFonts w:ascii="Times New Roman" w:hAnsi="Times New Roman"/>
          <w:sz w:val="28"/>
          <w:szCs w:val="28"/>
          <w:lang w:val="uk-UA" w:eastAsia="ru-RU"/>
        </w:rPr>
        <w:t>Iordanishvili</w:t>
      </w:r>
      <w:proofErr w:type="spellEnd"/>
      <w:r w:rsidRPr="007E3B6E">
        <w:rPr>
          <w:rFonts w:ascii="Times New Roman" w:hAnsi="Times New Roman"/>
          <w:sz w:val="28"/>
          <w:szCs w:val="28"/>
          <w:lang w:val="uk-UA" w:eastAsia="ru-RU"/>
        </w:rPr>
        <w:t xml:space="preserve"> AK. O </w:t>
      </w:r>
      <w:proofErr w:type="spellStart"/>
      <w:r w:rsidRPr="007E3B6E">
        <w:rPr>
          <w:rFonts w:ascii="Times New Roman" w:hAnsi="Times New Roman"/>
          <w:sz w:val="28"/>
          <w:szCs w:val="28"/>
          <w:lang w:val="uk-UA" w:eastAsia="ru-RU"/>
        </w:rPr>
        <w:t>povyshenii</w:t>
      </w:r>
      <w:proofErr w:type="spellEnd"/>
      <w:r w:rsidRPr="007E3B6E">
        <w:rPr>
          <w:rFonts w:ascii="Times New Roman" w:hAnsi="Times New Roman"/>
          <w:sz w:val="28"/>
          <w:szCs w:val="28"/>
          <w:lang w:val="uk-UA" w:eastAsia="ru-RU"/>
        </w:rPr>
        <w:t xml:space="preserve"> </w:t>
      </w:r>
      <w:proofErr w:type="spellStart"/>
      <w:r w:rsidRPr="007E3B6E">
        <w:rPr>
          <w:rFonts w:ascii="Times New Roman" w:hAnsi="Times New Roman"/>
          <w:sz w:val="28"/>
          <w:szCs w:val="28"/>
          <w:lang w:val="uk-UA" w:eastAsia="ru-RU"/>
        </w:rPr>
        <w:t>kachestva</w:t>
      </w:r>
      <w:proofErr w:type="spellEnd"/>
      <w:r w:rsidRPr="007E3B6E">
        <w:rPr>
          <w:rFonts w:ascii="Times New Roman" w:hAnsi="Times New Roman"/>
          <w:sz w:val="28"/>
          <w:szCs w:val="28"/>
          <w:lang w:val="uk-UA" w:eastAsia="ru-RU"/>
        </w:rPr>
        <w:t xml:space="preserve"> </w:t>
      </w:r>
      <w:proofErr w:type="spellStart"/>
      <w:r w:rsidRPr="007E3B6E">
        <w:rPr>
          <w:rFonts w:ascii="Times New Roman" w:hAnsi="Times New Roman"/>
          <w:sz w:val="28"/>
          <w:szCs w:val="28"/>
          <w:lang w:val="uk-UA" w:eastAsia="ru-RU"/>
        </w:rPr>
        <w:t>stomatologicheskoj</w:t>
      </w:r>
      <w:proofErr w:type="spellEnd"/>
      <w:r w:rsidRPr="007E3B6E">
        <w:rPr>
          <w:rFonts w:ascii="Times New Roman" w:hAnsi="Times New Roman"/>
          <w:sz w:val="28"/>
          <w:szCs w:val="28"/>
          <w:lang w:val="uk-UA" w:eastAsia="ru-RU"/>
        </w:rPr>
        <w:t xml:space="preserve"> </w:t>
      </w:r>
      <w:proofErr w:type="spellStart"/>
      <w:r w:rsidRPr="007E3B6E">
        <w:rPr>
          <w:rFonts w:ascii="Times New Roman" w:hAnsi="Times New Roman"/>
          <w:sz w:val="28"/>
          <w:szCs w:val="28"/>
          <w:lang w:val="uk-UA" w:eastAsia="ru-RU"/>
        </w:rPr>
        <w:t>reabilitacii</w:t>
      </w:r>
      <w:proofErr w:type="spellEnd"/>
      <w:r w:rsidRPr="007E3B6E">
        <w:rPr>
          <w:rFonts w:ascii="Times New Roman" w:hAnsi="Times New Roman"/>
          <w:sz w:val="28"/>
          <w:szCs w:val="28"/>
          <w:lang w:val="uk-UA" w:eastAsia="ru-RU"/>
        </w:rPr>
        <w:t xml:space="preserve"> </w:t>
      </w:r>
      <w:proofErr w:type="spellStart"/>
      <w:r w:rsidRPr="007E3B6E">
        <w:rPr>
          <w:rFonts w:ascii="Times New Roman" w:hAnsi="Times New Roman"/>
          <w:sz w:val="28"/>
          <w:szCs w:val="28"/>
          <w:lang w:val="uk-UA" w:eastAsia="ru-RU"/>
        </w:rPr>
        <w:t>bol'nyh</w:t>
      </w:r>
      <w:proofErr w:type="spellEnd"/>
      <w:r w:rsidRPr="007E3B6E">
        <w:rPr>
          <w:rFonts w:ascii="Times New Roman" w:hAnsi="Times New Roman"/>
          <w:sz w:val="28"/>
          <w:szCs w:val="28"/>
          <w:lang w:val="uk-UA" w:eastAsia="ru-RU"/>
        </w:rPr>
        <w:t xml:space="preserve"> </w:t>
      </w:r>
      <w:proofErr w:type="spellStart"/>
      <w:r w:rsidRPr="007E3B6E">
        <w:rPr>
          <w:rFonts w:ascii="Times New Roman" w:hAnsi="Times New Roman"/>
          <w:sz w:val="28"/>
          <w:szCs w:val="28"/>
          <w:lang w:val="uk-UA" w:eastAsia="ru-RU"/>
        </w:rPr>
        <w:t>pozhilogo</w:t>
      </w:r>
      <w:proofErr w:type="spellEnd"/>
      <w:r w:rsidRPr="007E3B6E">
        <w:rPr>
          <w:rFonts w:ascii="Times New Roman" w:hAnsi="Times New Roman"/>
          <w:sz w:val="28"/>
          <w:szCs w:val="28"/>
          <w:lang w:val="uk-UA" w:eastAsia="ru-RU"/>
        </w:rPr>
        <w:t xml:space="preserve"> i </w:t>
      </w:r>
      <w:proofErr w:type="spellStart"/>
      <w:r w:rsidRPr="007E3B6E">
        <w:rPr>
          <w:rFonts w:ascii="Times New Roman" w:hAnsi="Times New Roman"/>
          <w:sz w:val="28"/>
          <w:szCs w:val="28"/>
          <w:lang w:val="uk-UA" w:eastAsia="ru-RU"/>
        </w:rPr>
        <w:t>starcheskogo</w:t>
      </w:r>
      <w:proofErr w:type="spellEnd"/>
      <w:r w:rsidRPr="007E3B6E">
        <w:rPr>
          <w:rFonts w:ascii="Times New Roman" w:hAnsi="Times New Roman"/>
          <w:sz w:val="28"/>
          <w:szCs w:val="28"/>
          <w:lang w:val="uk-UA" w:eastAsia="ru-RU"/>
        </w:rPr>
        <w:t xml:space="preserve"> </w:t>
      </w:r>
      <w:proofErr w:type="spellStart"/>
      <w:r w:rsidRPr="007E3B6E">
        <w:rPr>
          <w:rFonts w:ascii="Times New Roman" w:hAnsi="Times New Roman"/>
          <w:sz w:val="28"/>
          <w:szCs w:val="28"/>
          <w:lang w:val="uk-UA" w:eastAsia="ru-RU"/>
        </w:rPr>
        <w:t>vozrasta</w:t>
      </w:r>
      <w:proofErr w:type="spellEnd"/>
      <w:r w:rsidRPr="007E3B6E">
        <w:rPr>
          <w:rFonts w:ascii="Times New Roman" w:hAnsi="Times New Roman"/>
          <w:sz w:val="28"/>
          <w:szCs w:val="28"/>
          <w:lang w:val="uk-UA" w:eastAsia="ru-RU"/>
        </w:rPr>
        <w:t xml:space="preserve">. </w:t>
      </w:r>
      <w:proofErr w:type="spellStart"/>
      <w:r w:rsidRPr="007E3B6E">
        <w:rPr>
          <w:rFonts w:ascii="Times New Roman" w:hAnsi="Times New Roman"/>
          <w:sz w:val="28"/>
          <w:szCs w:val="28"/>
          <w:lang w:val="uk-UA" w:eastAsia="ru-RU"/>
        </w:rPr>
        <w:t>Klin</w:t>
      </w:r>
      <w:proofErr w:type="spellEnd"/>
      <w:r w:rsidRPr="007E3B6E">
        <w:rPr>
          <w:rFonts w:ascii="Times New Roman" w:hAnsi="Times New Roman"/>
          <w:sz w:val="28"/>
          <w:szCs w:val="28"/>
          <w:lang w:val="uk-UA" w:eastAsia="ru-RU"/>
        </w:rPr>
        <w:t xml:space="preserve">. </w:t>
      </w:r>
      <w:proofErr w:type="spellStart"/>
      <w:r w:rsidRPr="007E3B6E">
        <w:rPr>
          <w:rFonts w:ascii="Times New Roman" w:hAnsi="Times New Roman"/>
          <w:sz w:val="28"/>
          <w:szCs w:val="28"/>
          <w:lang w:val="uk-UA" w:eastAsia="ru-RU"/>
        </w:rPr>
        <w:t>gerontologija</w:t>
      </w:r>
      <w:proofErr w:type="spellEnd"/>
      <w:r w:rsidRPr="007E3B6E">
        <w:rPr>
          <w:rFonts w:ascii="Times New Roman" w:hAnsi="Times New Roman"/>
          <w:sz w:val="28"/>
          <w:szCs w:val="28"/>
          <w:lang w:val="uk-UA" w:eastAsia="ru-RU"/>
        </w:rPr>
        <w:t>. 2011;17(9-10):90.</w:t>
      </w:r>
    </w:p>
    <w:p w14:paraId="7A5308AA" w14:textId="77777777" w:rsidR="00C94AA1" w:rsidRPr="007E3B6E" w:rsidRDefault="00C94AA1" w:rsidP="00C94AA1">
      <w:pPr>
        <w:widowControl w:val="0"/>
        <w:spacing w:after="0" w:line="360" w:lineRule="auto"/>
        <w:contextualSpacing/>
        <w:jc w:val="both"/>
        <w:rPr>
          <w:rFonts w:ascii="Times New Roman" w:hAnsi="Times New Roman"/>
          <w:sz w:val="28"/>
          <w:szCs w:val="28"/>
          <w:lang w:val="uk-UA" w:eastAsia="ru-RU"/>
        </w:rPr>
      </w:pPr>
      <w:r w:rsidRPr="007E3B6E">
        <w:rPr>
          <w:rFonts w:ascii="Times New Roman" w:hAnsi="Times New Roman"/>
          <w:sz w:val="28"/>
          <w:szCs w:val="28"/>
          <w:lang w:val="uk-UA" w:eastAsia="ru-RU"/>
        </w:rPr>
        <w:t xml:space="preserve">9. </w:t>
      </w:r>
      <w:proofErr w:type="spellStart"/>
      <w:r w:rsidRPr="007E3B6E">
        <w:rPr>
          <w:rFonts w:ascii="Times New Roman" w:hAnsi="Times New Roman"/>
          <w:sz w:val="28"/>
          <w:szCs w:val="28"/>
          <w:lang w:val="uk-UA" w:eastAsia="ru-RU"/>
        </w:rPr>
        <w:t>Iordanashvili</w:t>
      </w:r>
      <w:proofErr w:type="spellEnd"/>
      <w:r w:rsidRPr="007E3B6E">
        <w:rPr>
          <w:rFonts w:ascii="Times New Roman" w:hAnsi="Times New Roman"/>
          <w:sz w:val="28"/>
          <w:szCs w:val="28"/>
          <w:lang w:val="uk-UA" w:eastAsia="ru-RU"/>
        </w:rPr>
        <w:t xml:space="preserve"> AK, </w:t>
      </w:r>
      <w:proofErr w:type="spellStart"/>
      <w:r w:rsidRPr="007E3B6E">
        <w:rPr>
          <w:rFonts w:ascii="Times New Roman" w:hAnsi="Times New Roman"/>
          <w:sz w:val="28"/>
          <w:szCs w:val="28"/>
          <w:lang w:val="uk-UA" w:eastAsia="ru-RU"/>
        </w:rPr>
        <w:t>Soldatov</w:t>
      </w:r>
      <w:proofErr w:type="spellEnd"/>
      <w:r w:rsidRPr="007E3B6E">
        <w:rPr>
          <w:rFonts w:ascii="Times New Roman" w:hAnsi="Times New Roman"/>
          <w:sz w:val="28"/>
          <w:szCs w:val="28"/>
          <w:lang w:val="uk-UA" w:eastAsia="ru-RU"/>
        </w:rPr>
        <w:t xml:space="preserve"> SV, </w:t>
      </w:r>
      <w:proofErr w:type="spellStart"/>
      <w:r w:rsidRPr="007E3B6E">
        <w:rPr>
          <w:rFonts w:ascii="Times New Roman" w:hAnsi="Times New Roman"/>
          <w:sz w:val="28"/>
          <w:szCs w:val="28"/>
          <w:lang w:val="uk-UA" w:eastAsia="ru-RU"/>
        </w:rPr>
        <w:t>Ryzhak</w:t>
      </w:r>
      <w:proofErr w:type="spellEnd"/>
      <w:r w:rsidRPr="007E3B6E">
        <w:rPr>
          <w:rFonts w:ascii="Times New Roman" w:hAnsi="Times New Roman"/>
          <w:sz w:val="28"/>
          <w:szCs w:val="28"/>
          <w:lang w:val="uk-UA" w:eastAsia="ru-RU"/>
        </w:rPr>
        <w:t xml:space="preserve"> GA, </w:t>
      </w:r>
      <w:proofErr w:type="spellStart"/>
      <w:r w:rsidRPr="007E3B6E">
        <w:rPr>
          <w:rFonts w:ascii="Times New Roman" w:hAnsi="Times New Roman"/>
          <w:sz w:val="28"/>
          <w:szCs w:val="28"/>
          <w:lang w:val="uk-UA" w:eastAsia="ru-RU"/>
        </w:rPr>
        <w:t>Soldatova</w:t>
      </w:r>
      <w:proofErr w:type="spellEnd"/>
      <w:r w:rsidRPr="007E3B6E">
        <w:rPr>
          <w:rFonts w:ascii="Times New Roman" w:hAnsi="Times New Roman"/>
          <w:sz w:val="28"/>
          <w:szCs w:val="28"/>
          <w:lang w:val="uk-UA" w:eastAsia="ru-RU"/>
        </w:rPr>
        <w:t xml:space="preserve"> LN. </w:t>
      </w:r>
      <w:proofErr w:type="spellStart"/>
      <w:r w:rsidRPr="007E3B6E">
        <w:rPr>
          <w:rFonts w:ascii="Times New Roman" w:hAnsi="Times New Roman"/>
          <w:sz w:val="28"/>
          <w:szCs w:val="28"/>
          <w:lang w:val="uk-UA" w:eastAsia="ru-RU"/>
        </w:rPr>
        <w:t>Prikladnye</w:t>
      </w:r>
      <w:proofErr w:type="spellEnd"/>
      <w:r w:rsidRPr="007E3B6E">
        <w:rPr>
          <w:rFonts w:ascii="Times New Roman" w:hAnsi="Times New Roman"/>
          <w:sz w:val="28"/>
          <w:szCs w:val="28"/>
          <w:lang w:val="uk-UA" w:eastAsia="ru-RU"/>
        </w:rPr>
        <w:t xml:space="preserve"> </w:t>
      </w:r>
      <w:proofErr w:type="spellStart"/>
      <w:r w:rsidRPr="007E3B6E">
        <w:rPr>
          <w:rFonts w:ascii="Times New Roman" w:hAnsi="Times New Roman"/>
          <w:sz w:val="28"/>
          <w:szCs w:val="28"/>
          <w:lang w:val="uk-UA" w:eastAsia="ru-RU"/>
        </w:rPr>
        <w:t>aspekty</w:t>
      </w:r>
      <w:proofErr w:type="spellEnd"/>
      <w:r w:rsidRPr="007E3B6E">
        <w:rPr>
          <w:rFonts w:ascii="Times New Roman" w:hAnsi="Times New Roman"/>
          <w:sz w:val="28"/>
          <w:szCs w:val="28"/>
          <w:lang w:val="uk-UA" w:eastAsia="ru-RU"/>
        </w:rPr>
        <w:t xml:space="preserve"> </w:t>
      </w:r>
      <w:proofErr w:type="spellStart"/>
      <w:r w:rsidRPr="007E3B6E">
        <w:rPr>
          <w:rFonts w:ascii="Times New Roman" w:hAnsi="Times New Roman"/>
          <w:sz w:val="28"/>
          <w:szCs w:val="28"/>
          <w:lang w:val="uk-UA" w:eastAsia="ru-RU"/>
        </w:rPr>
        <w:t>lechenija</w:t>
      </w:r>
      <w:proofErr w:type="spellEnd"/>
      <w:r w:rsidRPr="007E3B6E">
        <w:rPr>
          <w:rFonts w:ascii="Times New Roman" w:hAnsi="Times New Roman"/>
          <w:sz w:val="28"/>
          <w:szCs w:val="28"/>
          <w:lang w:val="uk-UA" w:eastAsia="ru-RU"/>
        </w:rPr>
        <w:t xml:space="preserve"> </w:t>
      </w:r>
      <w:proofErr w:type="spellStart"/>
      <w:r w:rsidRPr="007E3B6E">
        <w:rPr>
          <w:rFonts w:ascii="Times New Roman" w:hAnsi="Times New Roman"/>
          <w:sz w:val="28"/>
          <w:szCs w:val="28"/>
          <w:lang w:val="uk-UA" w:eastAsia="ru-RU"/>
        </w:rPr>
        <w:t>parodonta</w:t>
      </w:r>
      <w:proofErr w:type="spellEnd"/>
      <w:r w:rsidRPr="007E3B6E">
        <w:rPr>
          <w:rFonts w:ascii="Times New Roman" w:hAnsi="Times New Roman"/>
          <w:sz w:val="28"/>
          <w:szCs w:val="28"/>
          <w:lang w:val="uk-UA" w:eastAsia="ru-RU"/>
        </w:rPr>
        <w:t xml:space="preserve"> u </w:t>
      </w:r>
      <w:proofErr w:type="spellStart"/>
      <w:r w:rsidRPr="007E3B6E">
        <w:rPr>
          <w:rFonts w:ascii="Times New Roman" w:hAnsi="Times New Roman"/>
          <w:sz w:val="28"/>
          <w:szCs w:val="28"/>
          <w:lang w:val="uk-UA" w:eastAsia="ru-RU"/>
        </w:rPr>
        <w:t>ljudej</w:t>
      </w:r>
      <w:proofErr w:type="spellEnd"/>
      <w:r w:rsidRPr="007E3B6E">
        <w:rPr>
          <w:rFonts w:ascii="Times New Roman" w:hAnsi="Times New Roman"/>
          <w:sz w:val="28"/>
          <w:szCs w:val="28"/>
          <w:lang w:val="uk-UA" w:eastAsia="ru-RU"/>
        </w:rPr>
        <w:t xml:space="preserve"> </w:t>
      </w:r>
      <w:proofErr w:type="spellStart"/>
      <w:r w:rsidRPr="007E3B6E">
        <w:rPr>
          <w:rFonts w:ascii="Times New Roman" w:hAnsi="Times New Roman"/>
          <w:sz w:val="28"/>
          <w:szCs w:val="28"/>
          <w:lang w:val="uk-UA" w:eastAsia="ru-RU"/>
        </w:rPr>
        <w:t>starshih</w:t>
      </w:r>
      <w:proofErr w:type="spellEnd"/>
      <w:r w:rsidRPr="007E3B6E">
        <w:rPr>
          <w:rFonts w:ascii="Times New Roman" w:hAnsi="Times New Roman"/>
          <w:sz w:val="28"/>
          <w:szCs w:val="28"/>
          <w:lang w:val="uk-UA" w:eastAsia="ru-RU"/>
        </w:rPr>
        <w:t xml:space="preserve"> </w:t>
      </w:r>
      <w:proofErr w:type="spellStart"/>
      <w:r w:rsidRPr="007E3B6E">
        <w:rPr>
          <w:rFonts w:ascii="Times New Roman" w:hAnsi="Times New Roman"/>
          <w:sz w:val="28"/>
          <w:szCs w:val="28"/>
          <w:lang w:val="uk-UA" w:eastAsia="ru-RU"/>
        </w:rPr>
        <w:t>vozrastnyh</w:t>
      </w:r>
      <w:proofErr w:type="spellEnd"/>
      <w:r w:rsidRPr="007E3B6E">
        <w:rPr>
          <w:rFonts w:ascii="Times New Roman" w:hAnsi="Times New Roman"/>
          <w:sz w:val="28"/>
          <w:szCs w:val="28"/>
          <w:lang w:val="uk-UA" w:eastAsia="ru-RU"/>
        </w:rPr>
        <w:t xml:space="preserve"> </w:t>
      </w:r>
      <w:proofErr w:type="spellStart"/>
      <w:r w:rsidRPr="007E3B6E">
        <w:rPr>
          <w:rFonts w:ascii="Times New Roman" w:hAnsi="Times New Roman"/>
          <w:sz w:val="28"/>
          <w:szCs w:val="28"/>
          <w:lang w:val="uk-UA" w:eastAsia="ru-RU"/>
        </w:rPr>
        <w:t>grupp</w:t>
      </w:r>
      <w:proofErr w:type="spellEnd"/>
      <w:r w:rsidRPr="007E3B6E">
        <w:rPr>
          <w:rFonts w:ascii="Times New Roman" w:hAnsi="Times New Roman"/>
          <w:sz w:val="28"/>
          <w:szCs w:val="28"/>
          <w:lang w:val="uk-UA" w:eastAsia="ru-RU"/>
        </w:rPr>
        <w:t xml:space="preserve">. </w:t>
      </w:r>
      <w:proofErr w:type="spellStart"/>
      <w:r w:rsidRPr="007E3B6E">
        <w:rPr>
          <w:rFonts w:ascii="Times New Roman" w:hAnsi="Times New Roman"/>
          <w:sz w:val="28"/>
          <w:szCs w:val="28"/>
          <w:lang w:val="uk-UA" w:eastAsia="ru-RU"/>
        </w:rPr>
        <w:t>Sovrem</w:t>
      </w:r>
      <w:proofErr w:type="spellEnd"/>
      <w:r w:rsidRPr="007E3B6E">
        <w:rPr>
          <w:rFonts w:ascii="Times New Roman" w:hAnsi="Times New Roman"/>
          <w:sz w:val="28"/>
          <w:szCs w:val="28"/>
          <w:lang w:val="uk-UA" w:eastAsia="ru-RU"/>
        </w:rPr>
        <w:t xml:space="preserve">. </w:t>
      </w:r>
      <w:proofErr w:type="spellStart"/>
      <w:r w:rsidRPr="007E3B6E">
        <w:rPr>
          <w:rFonts w:ascii="Times New Roman" w:hAnsi="Times New Roman"/>
          <w:sz w:val="28"/>
          <w:szCs w:val="28"/>
          <w:lang w:val="uk-UA" w:eastAsia="ru-RU"/>
        </w:rPr>
        <w:t>stomatologija</w:t>
      </w:r>
      <w:proofErr w:type="spellEnd"/>
      <w:r w:rsidRPr="007E3B6E">
        <w:rPr>
          <w:rFonts w:ascii="Times New Roman" w:hAnsi="Times New Roman"/>
          <w:sz w:val="28"/>
          <w:szCs w:val="28"/>
          <w:lang w:val="uk-UA" w:eastAsia="ru-RU"/>
        </w:rPr>
        <w:t xml:space="preserve">. </w:t>
      </w:r>
      <w:r w:rsidRPr="007E3B6E">
        <w:rPr>
          <w:rFonts w:ascii="Times New Roman" w:hAnsi="Times New Roman"/>
          <w:sz w:val="28"/>
          <w:szCs w:val="28"/>
          <w:lang w:val="uk-UA" w:eastAsia="ru-RU"/>
        </w:rPr>
        <w:lastRenderedPageBreak/>
        <w:t>2011;(5):119-20.</w:t>
      </w:r>
      <w:r w:rsidRPr="007E3B6E">
        <w:rPr>
          <w:lang w:val="uk-UA"/>
        </w:rPr>
        <w:t xml:space="preserve"> </w:t>
      </w:r>
      <w:r w:rsidRPr="007E3B6E">
        <w:rPr>
          <w:rFonts w:ascii="Times New Roman" w:hAnsi="Times New Roman"/>
          <w:sz w:val="28"/>
          <w:szCs w:val="28"/>
          <w:lang w:val="uk-UA" w:eastAsia="ru-RU"/>
        </w:rPr>
        <w:t>[</w:t>
      </w:r>
      <w:proofErr w:type="spellStart"/>
      <w:r w:rsidRPr="007E3B6E">
        <w:rPr>
          <w:rFonts w:ascii="Times New Roman" w:hAnsi="Times New Roman"/>
          <w:sz w:val="28"/>
          <w:szCs w:val="28"/>
          <w:lang w:val="uk-UA" w:eastAsia="ru-RU"/>
        </w:rPr>
        <w:t>In</w:t>
      </w:r>
      <w:proofErr w:type="spellEnd"/>
      <w:r w:rsidRPr="007E3B6E">
        <w:rPr>
          <w:rFonts w:ascii="Times New Roman" w:hAnsi="Times New Roman"/>
          <w:sz w:val="28"/>
          <w:szCs w:val="28"/>
          <w:lang w:val="uk-UA" w:eastAsia="ru-RU"/>
        </w:rPr>
        <w:t xml:space="preserve"> </w:t>
      </w:r>
      <w:proofErr w:type="spellStart"/>
      <w:r w:rsidRPr="007E3B6E">
        <w:rPr>
          <w:rFonts w:ascii="Times New Roman" w:hAnsi="Times New Roman"/>
          <w:sz w:val="28"/>
          <w:szCs w:val="28"/>
          <w:lang w:val="uk-UA" w:eastAsia="ru-RU"/>
        </w:rPr>
        <w:t>Russian</w:t>
      </w:r>
      <w:proofErr w:type="spellEnd"/>
      <w:r w:rsidRPr="007E3B6E">
        <w:rPr>
          <w:rFonts w:ascii="Times New Roman" w:hAnsi="Times New Roman"/>
          <w:sz w:val="28"/>
          <w:szCs w:val="28"/>
          <w:lang w:val="uk-UA" w:eastAsia="ru-RU"/>
        </w:rPr>
        <w:t>].</w:t>
      </w:r>
    </w:p>
    <w:p w14:paraId="5E80567F" w14:textId="77777777" w:rsidR="00B87726" w:rsidRPr="007E3B6E" w:rsidRDefault="00C94AA1" w:rsidP="00B87726">
      <w:pPr>
        <w:widowControl w:val="0"/>
        <w:spacing w:after="0" w:line="360" w:lineRule="auto"/>
        <w:contextualSpacing/>
        <w:jc w:val="both"/>
        <w:rPr>
          <w:rFonts w:ascii="Times New Roman" w:hAnsi="Times New Roman"/>
          <w:sz w:val="28"/>
          <w:szCs w:val="28"/>
          <w:lang w:val="uk-UA" w:eastAsia="ru-RU"/>
        </w:rPr>
      </w:pPr>
      <w:r w:rsidRPr="007E3B6E">
        <w:rPr>
          <w:rFonts w:ascii="Times New Roman" w:hAnsi="Times New Roman"/>
          <w:sz w:val="28"/>
          <w:szCs w:val="28"/>
          <w:lang w:val="uk-UA" w:eastAsia="ru-RU"/>
        </w:rPr>
        <w:t>10</w:t>
      </w:r>
      <w:r w:rsidR="00B87726" w:rsidRPr="007E3B6E">
        <w:rPr>
          <w:rFonts w:ascii="Times New Roman" w:hAnsi="Times New Roman"/>
          <w:sz w:val="28"/>
          <w:szCs w:val="28"/>
          <w:lang w:val="uk-UA" w:eastAsia="ru-RU"/>
        </w:rPr>
        <w:t>.</w:t>
      </w:r>
      <w:r w:rsidR="00B87726" w:rsidRPr="007E3B6E">
        <w:rPr>
          <w:rFonts w:ascii="Times New Roman" w:hAnsi="Times New Roman"/>
          <w:sz w:val="28"/>
          <w:szCs w:val="28"/>
          <w:lang w:val="uk-UA" w:eastAsia="ru-RU"/>
        </w:rPr>
        <w:tab/>
      </w:r>
      <w:proofErr w:type="spellStart"/>
      <w:r w:rsidR="00B87726" w:rsidRPr="007E3B6E">
        <w:rPr>
          <w:rFonts w:ascii="Times New Roman" w:hAnsi="Times New Roman"/>
          <w:sz w:val="28"/>
          <w:szCs w:val="28"/>
          <w:lang w:val="uk-UA" w:eastAsia="ru-RU"/>
        </w:rPr>
        <w:t>Peretz</w:t>
      </w:r>
      <w:proofErr w:type="spellEnd"/>
      <w:r w:rsidR="00B87726" w:rsidRPr="007E3B6E">
        <w:rPr>
          <w:rFonts w:ascii="Times New Roman" w:hAnsi="Times New Roman"/>
          <w:sz w:val="28"/>
          <w:szCs w:val="28"/>
          <w:lang w:val="uk-UA" w:eastAsia="ru-RU"/>
        </w:rPr>
        <w:t xml:space="preserve"> B. </w:t>
      </w:r>
      <w:proofErr w:type="spellStart"/>
      <w:r w:rsidR="00B87726" w:rsidRPr="007E3B6E">
        <w:rPr>
          <w:rFonts w:ascii="Times New Roman" w:hAnsi="Times New Roman"/>
          <w:sz w:val="28"/>
          <w:szCs w:val="28"/>
          <w:lang w:val="uk-UA" w:eastAsia="ru-RU"/>
        </w:rPr>
        <w:t>The</w:t>
      </w:r>
      <w:proofErr w:type="spellEnd"/>
      <w:r w:rsidR="00B87726" w:rsidRPr="007E3B6E">
        <w:rPr>
          <w:rFonts w:ascii="Times New Roman" w:hAnsi="Times New Roman"/>
          <w:sz w:val="28"/>
          <w:szCs w:val="28"/>
          <w:lang w:val="uk-UA" w:eastAsia="ru-RU"/>
        </w:rPr>
        <w:t xml:space="preserve"> </w:t>
      </w:r>
      <w:proofErr w:type="spellStart"/>
      <w:r w:rsidR="00B87726" w:rsidRPr="007E3B6E">
        <w:rPr>
          <w:rFonts w:ascii="Times New Roman" w:hAnsi="Times New Roman"/>
          <w:sz w:val="28"/>
          <w:szCs w:val="28"/>
          <w:lang w:val="uk-UA" w:eastAsia="ru-RU"/>
        </w:rPr>
        <w:t>dentist</w:t>
      </w:r>
      <w:proofErr w:type="spellEnd"/>
      <w:r w:rsidR="00B87726" w:rsidRPr="007E3B6E">
        <w:rPr>
          <w:rFonts w:ascii="Times New Roman" w:hAnsi="Times New Roman"/>
          <w:sz w:val="28"/>
          <w:szCs w:val="28"/>
          <w:lang w:val="uk-UA" w:eastAsia="ru-RU"/>
        </w:rPr>
        <w:t xml:space="preserve">--a </w:t>
      </w:r>
      <w:proofErr w:type="spellStart"/>
      <w:r w:rsidR="00B87726" w:rsidRPr="007E3B6E">
        <w:rPr>
          <w:rFonts w:ascii="Times New Roman" w:hAnsi="Times New Roman"/>
          <w:sz w:val="28"/>
          <w:szCs w:val="28"/>
          <w:lang w:val="uk-UA" w:eastAsia="ru-RU"/>
        </w:rPr>
        <w:t>personal</w:t>
      </w:r>
      <w:proofErr w:type="spellEnd"/>
      <w:r w:rsidR="00B87726" w:rsidRPr="007E3B6E">
        <w:rPr>
          <w:rFonts w:ascii="Times New Roman" w:hAnsi="Times New Roman"/>
          <w:sz w:val="28"/>
          <w:szCs w:val="28"/>
          <w:lang w:val="uk-UA" w:eastAsia="ru-RU"/>
        </w:rPr>
        <w:t xml:space="preserve"> </w:t>
      </w:r>
      <w:proofErr w:type="spellStart"/>
      <w:r w:rsidR="00B87726" w:rsidRPr="007E3B6E">
        <w:rPr>
          <w:rFonts w:ascii="Times New Roman" w:hAnsi="Times New Roman"/>
          <w:sz w:val="28"/>
          <w:szCs w:val="28"/>
          <w:lang w:val="uk-UA" w:eastAsia="ru-RU"/>
        </w:rPr>
        <w:t>and</w:t>
      </w:r>
      <w:proofErr w:type="spellEnd"/>
      <w:r w:rsidR="00B87726" w:rsidRPr="007E3B6E">
        <w:rPr>
          <w:rFonts w:ascii="Times New Roman" w:hAnsi="Times New Roman"/>
          <w:sz w:val="28"/>
          <w:szCs w:val="28"/>
          <w:lang w:val="uk-UA" w:eastAsia="ru-RU"/>
        </w:rPr>
        <w:t xml:space="preserve"> </w:t>
      </w:r>
      <w:proofErr w:type="spellStart"/>
      <w:r w:rsidR="00B87726" w:rsidRPr="007E3B6E">
        <w:rPr>
          <w:rFonts w:ascii="Times New Roman" w:hAnsi="Times New Roman"/>
          <w:sz w:val="28"/>
          <w:szCs w:val="28"/>
          <w:lang w:val="uk-UA" w:eastAsia="ru-RU"/>
        </w:rPr>
        <w:t>family</w:t>
      </w:r>
      <w:proofErr w:type="spellEnd"/>
      <w:r w:rsidR="00B87726" w:rsidRPr="007E3B6E">
        <w:rPr>
          <w:rFonts w:ascii="Times New Roman" w:hAnsi="Times New Roman"/>
          <w:sz w:val="28"/>
          <w:szCs w:val="28"/>
          <w:lang w:val="uk-UA" w:eastAsia="ru-RU"/>
        </w:rPr>
        <w:t xml:space="preserve"> </w:t>
      </w:r>
      <w:proofErr w:type="spellStart"/>
      <w:r w:rsidR="00B87726" w:rsidRPr="007E3B6E">
        <w:rPr>
          <w:rFonts w:ascii="Times New Roman" w:hAnsi="Times New Roman"/>
          <w:sz w:val="28"/>
          <w:szCs w:val="28"/>
          <w:lang w:val="uk-UA" w:eastAsia="ru-RU"/>
        </w:rPr>
        <w:t>doctor</w:t>
      </w:r>
      <w:proofErr w:type="spellEnd"/>
      <w:r w:rsidR="00B87726" w:rsidRPr="007E3B6E">
        <w:rPr>
          <w:rFonts w:ascii="Times New Roman" w:hAnsi="Times New Roman"/>
          <w:sz w:val="28"/>
          <w:szCs w:val="28"/>
          <w:lang w:val="uk-UA" w:eastAsia="ru-RU"/>
        </w:rPr>
        <w:t xml:space="preserve">. </w:t>
      </w:r>
      <w:proofErr w:type="spellStart"/>
      <w:r w:rsidR="00B87726" w:rsidRPr="007E3B6E">
        <w:rPr>
          <w:rFonts w:ascii="Times New Roman" w:hAnsi="Times New Roman"/>
          <w:sz w:val="28"/>
          <w:szCs w:val="28"/>
          <w:lang w:val="uk-UA" w:eastAsia="ru-RU"/>
        </w:rPr>
        <w:t>Refuat</w:t>
      </w:r>
      <w:proofErr w:type="spellEnd"/>
      <w:r w:rsidR="00B87726" w:rsidRPr="007E3B6E">
        <w:rPr>
          <w:rFonts w:ascii="Times New Roman" w:hAnsi="Times New Roman"/>
          <w:sz w:val="28"/>
          <w:szCs w:val="28"/>
          <w:lang w:val="uk-UA" w:eastAsia="ru-RU"/>
        </w:rPr>
        <w:t xml:space="preserve"> </w:t>
      </w:r>
      <w:proofErr w:type="spellStart"/>
      <w:r w:rsidR="00B87726" w:rsidRPr="007E3B6E">
        <w:rPr>
          <w:rFonts w:ascii="Times New Roman" w:hAnsi="Times New Roman"/>
          <w:sz w:val="28"/>
          <w:szCs w:val="28"/>
          <w:lang w:val="uk-UA" w:eastAsia="ru-RU"/>
        </w:rPr>
        <w:t>Hapeh</w:t>
      </w:r>
      <w:proofErr w:type="spellEnd"/>
      <w:r w:rsidR="00B87726" w:rsidRPr="007E3B6E">
        <w:rPr>
          <w:rFonts w:ascii="Times New Roman" w:hAnsi="Times New Roman"/>
          <w:sz w:val="28"/>
          <w:szCs w:val="28"/>
          <w:lang w:val="uk-UA" w:eastAsia="ru-RU"/>
        </w:rPr>
        <w:t xml:space="preserve"> </w:t>
      </w:r>
      <w:proofErr w:type="spellStart"/>
      <w:r w:rsidR="00B87726" w:rsidRPr="007E3B6E">
        <w:rPr>
          <w:rFonts w:ascii="Times New Roman" w:hAnsi="Times New Roman"/>
          <w:sz w:val="28"/>
          <w:szCs w:val="28"/>
          <w:lang w:val="uk-UA" w:eastAsia="ru-RU"/>
        </w:rPr>
        <w:t>Vehashinayim</w:t>
      </w:r>
      <w:proofErr w:type="spellEnd"/>
      <w:r w:rsidR="00B87726" w:rsidRPr="007E3B6E">
        <w:rPr>
          <w:rFonts w:ascii="Times New Roman" w:hAnsi="Times New Roman"/>
          <w:sz w:val="28"/>
          <w:szCs w:val="28"/>
          <w:lang w:val="uk-UA" w:eastAsia="ru-RU"/>
        </w:rPr>
        <w:t xml:space="preserve"> (1993). 2004 Apr;21(2):100.</w:t>
      </w:r>
    </w:p>
    <w:p w14:paraId="7C831FF9" w14:textId="77777777" w:rsidR="00B87726" w:rsidRPr="007E3B6E" w:rsidRDefault="00C94AA1" w:rsidP="00B87726">
      <w:pPr>
        <w:widowControl w:val="0"/>
        <w:spacing w:after="0" w:line="360" w:lineRule="auto"/>
        <w:contextualSpacing/>
        <w:jc w:val="both"/>
        <w:rPr>
          <w:rFonts w:ascii="Times New Roman" w:hAnsi="Times New Roman"/>
          <w:sz w:val="28"/>
          <w:szCs w:val="28"/>
          <w:lang w:val="uk-UA" w:eastAsia="ru-RU"/>
        </w:rPr>
      </w:pPr>
      <w:r w:rsidRPr="007E3B6E">
        <w:rPr>
          <w:rFonts w:ascii="Times New Roman" w:hAnsi="Times New Roman"/>
          <w:sz w:val="28"/>
          <w:szCs w:val="28"/>
          <w:lang w:val="uk-UA" w:eastAsia="ru-RU"/>
        </w:rPr>
        <w:t>11</w:t>
      </w:r>
      <w:r w:rsidR="00B87726" w:rsidRPr="007E3B6E">
        <w:rPr>
          <w:rFonts w:ascii="Times New Roman" w:hAnsi="Times New Roman"/>
          <w:sz w:val="28"/>
          <w:szCs w:val="28"/>
          <w:lang w:val="uk-UA" w:eastAsia="ru-RU"/>
        </w:rPr>
        <w:t>.</w:t>
      </w:r>
      <w:r w:rsidR="00B87726" w:rsidRPr="007E3B6E">
        <w:rPr>
          <w:rFonts w:ascii="Times New Roman" w:hAnsi="Times New Roman"/>
          <w:sz w:val="28"/>
          <w:szCs w:val="28"/>
          <w:lang w:val="uk-UA" w:eastAsia="ru-RU"/>
        </w:rPr>
        <w:tab/>
      </w:r>
      <w:proofErr w:type="spellStart"/>
      <w:r w:rsidR="00B87726" w:rsidRPr="007E3B6E">
        <w:rPr>
          <w:rFonts w:ascii="Times New Roman" w:hAnsi="Times New Roman"/>
          <w:sz w:val="28"/>
          <w:szCs w:val="28"/>
          <w:lang w:val="uk-UA" w:eastAsia="ru-RU"/>
        </w:rPr>
        <w:t>Varshaver</w:t>
      </w:r>
      <w:proofErr w:type="spellEnd"/>
      <w:r w:rsidR="00B87726" w:rsidRPr="007E3B6E">
        <w:rPr>
          <w:rFonts w:ascii="Times New Roman" w:hAnsi="Times New Roman"/>
          <w:sz w:val="28"/>
          <w:szCs w:val="28"/>
          <w:lang w:val="uk-UA" w:eastAsia="ru-RU"/>
        </w:rPr>
        <w:t xml:space="preserve"> SV. </w:t>
      </w:r>
      <w:proofErr w:type="spellStart"/>
      <w:r w:rsidR="00B87726" w:rsidRPr="007E3B6E">
        <w:rPr>
          <w:rFonts w:ascii="Times New Roman" w:hAnsi="Times New Roman"/>
          <w:sz w:val="28"/>
          <w:szCs w:val="28"/>
          <w:lang w:val="uk-UA" w:eastAsia="ru-RU"/>
        </w:rPr>
        <w:t>Osobennosti</w:t>
      </w:r>
      <w:proofErr w:type="spellEnd"/>
      <w:r w:rsidR="00B87726" w:rsidRPr="007E3B6E">
        <w:rPr>
          <w:rFonts w:ascii="Times New Roman" w:hAnsi="Times New Roman"/>
          <w:sz w:val="28"/>
          <w:szCs w:val="28"/>
          <w:lang w:val="uk-UA" w:eastAsia="ru-RU"/>
        </w:rPr>
        <w:t xml:space="preserve"> </w:t>
      </w:r>
      <w:proofErr w:type="spellStart"/>
      <w:r w:rsidR="00B87726" w:rsidRPr="007E3B6E">
        <w:rPr>
          <w:rFonts w:ascii="Times New Roman" w:hAnsi="Times New Roman"/>
          <w:sz w:val="28"/>
          <w:szCs w:val="28"/>
          <w:lang w:val="uk-UA" w:eastAsia="ru-RU"/>
        </w:rPr>
        <w:t>okazanija</w:t>
      </w:r>
      <w:proofErr w:type="spellEnd"/>
      <w:r w:rsidR="00B87726" w:rsidRPr="007E3B6E">
        <w:rPr>
          <w:rFonts w:ascii="Times New Roman" w:hAnsi="Times New Roman"/>
          <w:sz w:val="28"/>
          <w:szCs w:val="28"/>
          <w:lang w:val="uk-UA" w:eastAsia="ru-RU"/>
        </w:rPr>
        <w:t xml:space="preserve"> </w:t>
      </w:r>
      <w:proofErr w:type="spellStart"/>
      <w:r w:rsidR="00B87726" w:rsidRPr="007E3B6E">
        <w:rPr>
          <w:rFonts w:ascii="Times New Roman" w:hAnsi="Times New Roman"/>
          <w:sz w:val="28"/>
          <w:szCs w:val="28"/>
          <w:lang w:val="uk-UA" w:eastAsia="ru-RU"/>
        </w:rPr>
        <w:t>stomatologicheskoj</w:t>
      </w:r>
      <w:proofErr w:type="spellEnd"/>
      <w:r w:rsidR="00B87726" w:rsidRPr="007E3B6E">
        <w:rPr>
          <w:rFonts w:ascii="Times New Roman" w:hAnsi="Times New Roman"/>
          <w:sz w:val="28"/>
          <w:szCs w:val="28"/>
          <w:lang w:val="uk-UA" w:eastAsia="ru-RU"/>
        </w:rPr>
        <w:t xml:space="preserve"> </w:t>
      </w:r>
      <w:proofErr w:type="spellStart"/>
      <w:r w:rsidR="00B87726" w:rsidRPr="007E3B6E">
        <w:rPr>
          <w:rFonts w:ascii="Times New Roman" w:hAnsi="Times New Roman"/>
          <w:sz w:val="28"/>
          <w:szCs w:val="28"/>
          <w:lang w:val="uk-UA" w:eastAsia="ru-RU"/>
        </w:rPr>
        <w:t>pomoshhi</w:t>
      </w:r>
      <w:proofErr w:type="spellEnd"/>
      <w:r w:rsidR="00B87726" w:rsidRPr="007E3B6E">
        <w:rPr>
          <w:rFonts w:ascii="Times New Roman" w:hAnsi="Times New Roman"/>
          <w:sz w:val="28"/>
          <w:szCs w:val="28"/>
          <w:lang w:val="uk-UA" w:eastAsia="ru-RU"/>
        </w:rPr>
        <w:t xml:space="preserve"> </w:t>
      </w:r>
      <w:proofErr w:type="spellStart"/>
      <w:r w:rsidR="00B87726" w:rsidRPr="007E3B6E">
        <w:rPr>
          <w:rFonts w:ascii="Times New Roman" w:hAnsi="Times New Roman"/>
          <w:sz w:val="28"/>
          <w:szCs w:val="28"/>
          <w:lang w:val="uk-UA" w:eastAsia="ru-RU"/>
        </w:rPr>
        <w:t>pozhilym</w:t>
      </w:r>
      <w:proofErr w:type="spellEnd"/>
      <w:r w:rsidR="00B87726" w:rsidRPr="007E3B6E">
        <w:rPr>
          <w:rFonts w:ascii="Times New Roman" w:hAnsi="Times New Roman"/>
          <w:sz w:val="28"/>
          <w:szCs w:val="28"/>
          <w:lang w:val="uk-UA" w:eastAsia="ru-RU"/>
        </w:rPr>
        <w:t xml:space="preserve"> </w:t>
      </w:r>
      <w:proofErr w:type="spellStart"/>
      <w:r w:rsidR="00B87726" w:rsidRPr="007E3B6E">
        <w:rPr>
          <w:rFonts w:ascii="Times New Roman" w:hAnsi="Times New Roman"/>
          <w:sz w:val="28"/>
          <w:szCs w:val="28"/>
          <w:lang w:val="uk-UA" w:eastAsia="ru-RU"/>
        </w:rPr>
        <w:t>ljudjam</w:t>
      </w:r>
      <w:proofErr w:type="spellEnd"/>
      <w:r w:rsidR="00B87726" w:rsidRPr="007E3B6E">
        <w:rPr>
          <w:rFonts w:ascii="Times New Roman" w:hAnsi="Times New Roman"/>
          <w:sz w:val="28"/>
          <w:szCs w:val="28"/>
          <w:lang w:val="uk-UA" w:eastAsia="ru-RU"/>
        </w:rPr>
        <w:t xml:space="preserve"> s </w:t>
      </w:r>
      <w:proofErr w:type="spellStart"/>
      <w:r w:rsidR="00B87726" w:rsidRPr="007E3B6E">
        <w:rPr>
          <w:rFonts w:ascii="Times New Roman" w:hAnsi="Times New Roman"/>
          <w:sz w:val="28"/>
          <w:szCs w:val="28"/>
          <w:lang w:val="uk-UA" w:eastAsia="ru-RU"/>
        </w:rPr>
        <w:t>zabolevanijami</w:t>
      </w:r>
      <w:proofErr w:type="spellEnd"/>
      <w:r w:rsidR="00B87726" w:rsidRPr="007E3B6E">
        <w:rPr>
          <w:rFonts w:ascii="Times New Roman" w:hAnsi="Times New Roman"/>
          <w:sz w:val="28"/>
          <w:szCs w:val="28"/>
          <w:lang w:val="uk-UA" w:eastAsia="ru-RU"/>
        </w:rPr>
        <w:t xml:space="preserve"> </w:t>
      </w:r>
      <w:proofErr w:type="spellStart"/>
      <w:r w:rsidR="00B87726" w:rsidRPr="007E3B6E">
        <w:rPr>
          <w:rFonts w:ascii="Times New Roman" w:hAnsi="Times New Roman"/>
          <w:sz w:val="28"/>
          <w:szCs w:val="28"/>
          <w:lang w:val="uk-UA" w:eastAsia="ru-RU"/>
        </w:rPr>
        <w:t>parodonta</w:t>
      </w:r>
      <w:proofErr w:type="spellEnd"/>
      <w:r w:rsidR="00B87726" w:rsidRPr="007E3B6E">
        <w:rPr>
          <w:rFonts w:ascii="Times New Roman" w:hAnsi="Times New Roman"/>
          <w:sz w:val="28"/>
          <w:szCs w:val="28"/>
          <w:lang w:val="uk-UA" w:eastAsia="ru-RU"/>
        </w:rPr>
        <w:t xml:space="preserve">. V: </w:t>
      </w:r>
      <w:proofErr w:type="spellStart"/>
      <w:r w:rsidR="00B87726" w:rsidRPr="007E3B6E">
        <w:rPr>
          <w:rFonts w:ascii="Times New Roman" w:hAnsi="Times New Roman"/>
          <w:sz w:val="28"/>
          <w:szCs w:val="28"/>
          <w:lang w:val="uk-UA" w:eastAsia="ru-RU"/>
        </w:rPr>
        <w:t>Materialy</w:t>
      </w:r>
      <w:proofErr w:type="spellEnd"/>
      <w:r w:rsidR="00B87726" w:rsidRPr="007E3B6E">
        <w:rPr>
          <w:rFonts w:ascii="Times New Roman" w:hAnsi="Times New Roman"/>
          <w:sz w:val="28"/>
          <w:szCs w:val="28"/>
          <w:lang w:val="uk-UA" w:eastAsia="ru-RU"/>
        </w:rPr>
        <w:t xml:space="preserve"> II </w:t>
      </w:r>
      <w:proofErr w:type="spellStart"/>
      <w:r w:rsidR="00B87726" w:rsidRPr="007E3B6E">
        <w:rPr>
          <w:rFonts w:ascii="Times New Roman" w:hAnsi="Times New Roman"/>
          <w:sz w:val="28"/>
          <w:szCs w:val="28"/>
          <w:lang w:val="uk-UA" w:eastAsia="ru-RU"/>
        </w:rPr>
        <w:t>nauch</w:t>
      </w:r>
      <w:proofErr w:type="spellEnd"/>
      <w:r w:rsidR="00B87726" w:rsidRPr="007E3B6E">
        <w:rPr>
          <w:rFonts w:ascii="Times New Roman" w:hAnsi="Times New Roman"/>
          <w:sz w:val="28"/>
          <w:szCs w:val="28"/>
          <w:lang w:val="uk-UA" w:eastAsia="ru-RU"/>
        </w:rPr>
        <w:t>.-</w:t>
      </w:r>
      <w:proofErr w:type="spellStart"/>
      <w:r w:rsidR="00B87726" w:rsidRPr="007E3B6E">
        <w:rPr>
          <w:rFonts w:ascii="Times New Roman" w:hAnsi="Times New Roman"/>
          <w:sz w:val="28"/>
          <w:szCs w:val="28"/>
          <w:lang w:val="uk-UA" w:eastAsia="ru-RU"/>
        </w:rPr>
        <w:t>prakt</w:t>
      </w:r>
      <w:proofErr w:type="spellEnd"/>
      <w:r w:rsidR="00B87726" w:rsidRPr="007E3B6E">
        <w:rPr>
          <w:rFonts w:ascii="Times New Roman" w:hAnsi="Times New Roman"/>
          <w:sz w:val="28"/>
          <w:szCs w:val="28"/>
          <w:lang w:val="uk-UA" w:eastAsia="ru-RU"/>
        </w:rPr>
        <w:t xml:space="preserve">. </w:t>
      </w:r>
      <w:proofErr w:type="spellStart"/>
      <w:r w:rsidR="00B87726" w:rsidRPr="007E3B6E">
        <w:rPr>
          <w:rFonts w:ascii="Times New Roman" w:hAnsi="Times New Roman"/>
          <w:sz w:val="28"/>
          <w:szCs w:val="28"/>
          <w:lang w:val="uk-UA" w:eastAsia="ru-RU"/>
        </w:rPr>
        <w:t>konf</w:t>
      </w:r>
      <w:proofErr w:type="spellEnd"/>
      <w:r w:rsidR="00B87726" w:rsidRPr="007E3B6E">
        <w:rPr>
          <w:rFonts w:ascii="Times New Roman" w:hAnsi="Times New Roman"/>
          <w:sz w:val="28"/>
          <w:szCs w:val="28"/>
          <w:lang w:val="uk-UA" w:eastAsia="ru-RU"/>
        </w:rPr>
        <w:t xml:space="preserve">. </w:t>
      </w:r>
      <w:proofErr w:type="spellStart"/>
      <w:r w:rsidR="00B87726" w:rsidRPr="007E3B6E">
        <w:rPr>
          <w:rFonts w:ascii="Times New Roman" w:hAnsi="Times New Roman"/>
          <w:sz w:val="28"/>
          <w:szCs w:val="28"/>
          <w:lang w:val="uk-UA" w:eastAsia="ru-RU"/>
        </w:rPr>
        <w:t>Sovremennye</w:t>
      </w:r>
      <w:proofErr w:type="spellEnd"/>
      <w:r w:rsidR="00B87726" w:rsidRPr="007E3B6E">
        <w:rPr>
          <w:rFonts w:ascii="Times New Roman" w:hAnsi="Times New Roman"/>
          <w:sz w:val="28"/>
          <w:szCs w:val="28"/>
          <w:lang w:val="uk-UA" w:eastAsia="ru-RU"/>
        </w:rPr>
        <w:t xml:space="preserve"> </w:t>
      </w:r>
      <w:proofErr w:type="spellStart"/>
      <w:r w:rsidR="00B87726" w:rsidRPr="007E3B6E">
        <w:rPr>
          <w:rFonts w:ascii="Times New Roman" w:hAnsi="Times New Roman"/>
          <w:sz w:val="28"/>
          <w:szCs w:val="28"/>
          <w:lang w:val="uk-UA" w:eastAsia="ru-RU"/>
        </w:rPr>
        <w:t>problemy</w:t>
      </w:r>
      <w:proofErr w:type="spellEnd"/>
      <w:r w:rsidR="00B87726" w:rsidRPr="007E3B6E">
        <w:rPr>
          <w:rFonts w:ascii="Times New Roman" w:hAnsi="Times New Roman"/>
          <w:sz w:val="28"/>
          <w:szCs w:val="28"/>
          <w:lang w:val="uk-UA" w:eastAsia="ru-RU"/>
        </w:rPr>
        <w:t xml:space="preserve"> </w:t>
      </w:r>
      <w:proofErr w:type="spellStart"/>
      <w:r w:rsidR="00B87726" w:rsidRPr="007E3B6E">
        <w:rPr>
          <w:rFonts w:ascii="Times New Roman" w:hAnsi="Times New Roman"/>
          <w:sz w:val="28"/>
          <w:szCs w:val="28"/>
          <w:lang w:val="uk-UA" w:eastAsia="ru-RU"/>
        </w:rPr>
        <w:t>mediciny</w:t>
      </w:r>
      <w:proofErr w:type="spellEnd"/>
      <w:r w:rsidR="00B87726" w:rsidRPr="007E3B6E">
        <w:rPr>
          <w:rFonts w:ascii="Times New Roman" w:hAnsi="Times New Roman"/>
          <w:sz w:val="28"/>
          <w:szCs w:val="28"/>
          <w:lang w:val="uk-UA" w:eastAsia="ru-RU"/>
        </w:rPr>
        <w:t xml:space="preserve"> i </w:t>
      </w:r>
      <w:proofErr w:type="spellStart"/>
      <w:r w:rsidR="00B87726" w:rsidRPr="007E3B6E">
        <w:rPr>
          <w:rFonts w:ascii="Times New Roman" w:hAnsi="Times New Roman"/>
          <w:sz w:val="28"/>
          <w:szCs w:val="28"/>
          <w:lang w:val="uk-UA" w:eastAsia="ru-RU"/>
        </w:rPr>
        <w:t>farmacii</w:t>
      </w:r>
      <w:proofErr w:type="spellEnd"/>
      <w:r w:rsidR="00B87726" w:rsidRPr="007E3B6E">
        <w:rPr>
          <w:rFonts w:ascii="Times New Roman" w:hAnsi="Times New Roman"/>
          <w:sz w:val="28"/>
          <w:szCs w:val="28"/>
          <w:lang w:val="uk-UA" w:eastAsia="ru-RU"/>
        </w:rPr>
        <w:t xml:space="preserve">,. 2017 </w:t>
      </w:r>
      <w:proofErr w:type="spellStart"/>
      <w:r w:rsidR="00B87726" w:rsidRPr="007E3B6E">
        <w:rPr>
          <w:rFonts w:ascii="Times New Roman" w:hAnsi="Times New Roman"/>
          <w:sz w:val="28"/>
          <w:szCs w:val="28"/>
          <w:lang w:val="uk-UA" w:eastAsia="ru-RU"/>
        </w:rPr>
        <w:t>Apr</w:t>
      </w:r>
      <w:proofErr w:type="spellEnd"/>
      <w:r w:rsidR="00B87726" w:rsidRPr="007E3B6E">
        <w:rPr>
          <w:rFonts w:ascii="Times New Roman" w:hAnsi="Times New Roman"/>
          <w:sz w:val="28"/>
          <w:szCs w:val="28"/>
          <w:lang w:val="uk-UA" w:eastAsia="ru-RU"/>
        </w:rPr>
        <w:t xml:space="preserve"> 27; </w:t>
      </w:r>
      <w:proofErr w:type="spellStart"/>
      <w:r w:rsidR="00B87726" w:rsidRPr="007E3B6E">
        <w:rPr>
          <w:rFonts w:ascii="Times New Roman" w:hAnsi="Times New Roman"/>
          <w:sz w:val="28"/>
          <w:szCs w:val="28"/>
          <w:lang w:val="uk-UA" w:eastAsia="ru-RU"/>
        </w:rPr>
        <w:t>Stavropol</w:t>
      </w:r>
      <w:proofErr w:type="spellEnd"/>
      <w:r w:rsidR="00B87726" w:rsidRPr="007E3B6E">
        <w:rPr>
          <w:rFonts w:ascii="Times New Roman" w:hAnsi="Times New Roman"/>
          <w:sz w:val="28"/>
          <w:szCs w:val="28"/>
          <w:lang w:val="uk-UA" w:eastAsia="ru-RU"/>
        </w:rPr>
        <w:t xml:space="preserve">'. </w:t>
      </w:r>
      <w:proofErr w:type="spellStart"/>
      <w:r w:rsidR="00B87726" w:rsidRPr="007E3B6E">
        <w:rPr>
          <w:rFonts w:ascii="Times New Roman" w:hAnsi="Times New Roman"/>
          <w:sz w:val="28"/>
          <w:szCs w:val="28"/>
          <w:lang w:val="uk-UA" w:eastAsia="ru-RU"/>
        </w:rPr>
        <w:t>Stavropol</w:t>
      </w:r>
      <w:proofErr w:type="spellEnd"/>
      <w:r w:rsidR="00B87726" w:rsidRPr="007E3B6E">
        <w:rPr>
          <w:rFonts w:ascii="Times New Roman" w:hAnsi="Times New Roman"/>
          <w:sz w:val="28"/>
          <w:szCs w:val="28"/>
          <w:lang w:val="uk-UA" w:eastAsia="ru-RU"/>
        </w:rPr>
        <w:t xml:space="preserve">': </w:t>
      </w:r>
      <w:proofErr w:type="spellStart"/>
      <w:r w:rsidR="00B87726" w:rsidRPr="007E3B6E">
        <w:rPr>
          <w:rFonts w:ascii="Times New Roman" w:hAnsi="Times New Roman"/>
          <w:sz w:val="28"/>
          <w:szCs w:val="28"/>
          <w:lang w:val="uk-UA" w:eastAsia="ru-RU"/>
        </w:rPr>
        <w:t>Centr</w:t>
      </w:r>
      <w:proofErr w:type="spellEnd"/>
      <w:r w:rsidR="00B87726" w:rsidRPr="007E3B6E">
        <w:rPr>
          <w:rFonts w:ascii="Times New Roman" w:hAnsi="Times New Roman"/>
          <w:sz w:val="28"/>
          <w:szCs w:val="28"/>
          <w:lang w:val="uk-UA" w:eastAsia="ru-RU"/>
        </w:rPr>
        <w:t xml:space="preserve"> </w:t>
      </w:r>
      <w:proofErr w:type="spellStart"/>
      <w:r w:rsidR="00B87726" w:rsidRPr="007E3B6E">
        <w:rPr>
          <w:rFonts w:ascii="Times New Roman" w:hAnsi="Times New Roman"/>
          <w:sz w:val="28"/>
          <w:szCs w:val="28"/>
          <w:lang w:val="uk-UA" w:eastAsia="ru-RU"/>
        </w:rPr>
        <w:t>nauch</w:t>
      </w:r>
      <w:proofErr w:type="spellEnd"/>
      <w:r w:rsidR="00B87726" w:rsidRPr="007E3B6E">
        <w:rPr>
          <w:rFonts w:ascii="Times New Roman" w:hAnsi="Times New Roman"/>
          <w:sz w:val="28"/>
          <w:szCs w:val="28"/>
          <w:lang w:val="uk-UA" w:eastAsia="ru-RU"/>
        </w:rPr>
        <w:t xml:space="preserve">. </w:t>
      </w:r>
      <w:proofErr w:type="spellStart"/>
      <w:r w:rsidR="00B87726" w:rsidRPr="007E3B6E">
        <w:rPr>
          <w:rFonts w:ascii="Times New Roman" w:hAnsi="Times New Roman"/>
          <w:sz w:val="28"/>
          <w:szCs w:val="28"/>
          <w:lang w:val="uk-UA" w:eastAsia="ru-RU"/>
        </w:rPr>
        <w:t>znanija</w:t>
      </w:r>
      <w:proofErr w:type="spellEnd"/>
      <w:r w:rsidR="00B87726" w:rsidRPr="007E3B6E">
        <w:rPr>
          <w:rFonts w:ascii="Times New Roman" w:hAnsi="Times New Roman"/>
          <w:sz w:val="28"/>
          <w:szCs w:val="28"/>
          <w:lang w:val="uk-UA" w:eastAsia="ru-RU"/>
        </w:rPr>
        <w:t xml:space="preserve"> "</w:t>
      </w:r>
      <w:proofErr w:type="spellStart"/>
      <w:r w:rsidR="00B87726" w:rsidRPr="007E3B6E">
        <w:rPr>
          <w:rFonts w:ascii="Times New Roman" w:hAnsi="Times New Roman"/>
          <w:sz w:val="28"/>
          <w:szCs w:val="28"/>
          <w:lang w:val="uk-UA" w:eastAsia="ru-RU"/>
        </w:rPr>
        <w:t>Logos</w:t>
      </w:r>
      <w:proofErr w:type="spellEnd"/>
      <w:r w:rsidR="00B87726" w:rsidRPr="007E3B6E">
        <w:rPr>
          <w:rFonts w:ascii="Times New Roman" w:hAnsi="Times New Roman"/>
          <w:sz w:val="28"/>
          <w:szCs w:val="28"/>
          <w:lang w:val="uk-UA" w:eastAsia="ru-RU"/>
        </w:rPr>
        <w:t>"; 2017, s. 169-76.</w:t>
      </w:r>
      <w:r w:rsidR="00B87726" w:rsidRPr="007E3B6E">
        <w:rPr>
          <w:lang w:val="uk-UA"/>
        </w:rPr>
        <w:t xml:space="preserve"> </w:t>
      </w:r>
      <w:r w:rsidR="00B87726" w:rsidRPr="007E3B6E">
        <w:rPr>
          <w:rFonts w:ascii="Times New Roman" w:hAnsi="Times New Roman"/>
          <w:sz w:val="28"/>
          <w:szCs w:val="28"/>
          <w:lang w:val="uk-UA" w:eastAsia="ru-RU"/>
        </w:rPr>
        <w:t>[</w:t>
      </w:r>
      <w:proofErr w:type="spellStart"/>
      <w:r w:rsidR="00B87726" w:rsidRPr="007E3B6E">
        <w:rPr>
          <w:rFonts w:ascii="Times New Roman" w:hAnsi="Times New Roman"/>
          <w:sz w:val="28"/>
          <w:szCs w:val="28"/>
          <w:lang w:val="uk-UA" w:eastAsia="ru-RU"/>
        </w:rPr>
        <w:t>In</w:t>
      </w:r>
      <w:proofErr w:type="spellEnd"/>
      <w:r w:rsidR="00B87726" w:rsidRPr="007E3B6E">
        <w:rPr>
          <w:rFonts w:ascii="Times New Roman" w:hAnsi="Times New Roman"/>
          <w:sz w:val="28"/>
          <w:szCs w:val="28"/>
          <w:lang w:val="uk-UA" w:eastAsia="ru-RU"/>
        </w:rPr>
        <w:t xml:space="preserve"> </w:t>
      </w:r>
      <w:proofErr w:type="spellStart"/>
      <w:r w:rsidR="00B87726" w:rsidRPr="007E3B6E">
        <w:rPr>
          <w:rFonts w:ascii="Times New Roman" w:hAnsi="Times New Roman"/>
          <w:sz w:val="28"/>
          <w:szCs w:val="28"/>
          <w:lang w:val="uk-UA" w:eastAsia="ru-RU"/>
        </w:rPr>
        <w:t>Russian</w:t>
      </w:r>
      <w:proofErr w:type="spellEnd"/>
      <w:r w:rsidR="00B87726" w:rsidRPr="007E3B6E">
        <w:rPr>
          <w:rFonts w:ascii="Times New Roman" w:hAnsi="Times New Roman"/>
          <w:sz w:val="28"/>
          <w:szCs w:val="28"/>
          <w:lang w:val="uk-UA" w:eastAsia="ru-RU"/>
        </w:rPr>
        <w:t>].</w:t>
      </w:r>
    </w:p>
    <w:p w14:paraId="4D6E8B7E" w14:textId="77777777" w:rsidR="00C94AA1" w:rsidRPr="007E3B6E" w:rsidRDefault="00C94AA1" w:rsidP="00C94AA1">
      <w:pPr>
        <w:widowControl w:val="0"/>
        <w:spacing w:after="0" w:line="360" w:lineRule="auto"/>
        <w:contextualSpacing/>
        <w:jc w:val="both"/>
        <w:rPr>
          <w:rFonts w:ascii="Times New Roman" w:hAnsi="Times New Roman"/>
          <w:sz w:val="28"/>
          <w:szCs w:val="28"/>
          <w:lang w:val="uk-UA" w:eastAsia="ru-RU"/>
        </w:rPr>
      </w:pPr>
      <w:r w:rsidRPr="007E3B6E">
        <w:rPr>
          <w:rFonts w:ascii="Times New Roman" w:hAnsi="Times New Roman"/>
          <w:sz w:val="28"/>
          <w:szCs w:val="28"/>
          <w:lang w:val="uk-UA" w:eastAsia="ru-RU"/>
        </w:rPr>
        <w:t xml:space="preserve">12. </w:t>
      </w:r>
      <w:proofErr w:type="spellStart"/>
      <w:r w:rsidRPr="007E3B6E">
        <w:rPr>
          <w:rFonts w:ascii="Times New Roman" w:hAnsi="Times New Roman"/>
          <w:sz w:val="28"/>
          <w:szCs w:val="28"/>
          <w:lang w:val="uk-UA" w:eastAsia="ru-RU"/>
        </w:rPr>
        <w:t>Osobennosti</w:t>
      </w:r>
      <w:proofErr w:type="spellEnd"/>
      <w:r w:rsidRPr="007E3B6E">
        <w:rPr>
          <w:rFonts w:ascii="Times New Roman" w:hAnsi="Times New Roman"/>
          <w:sz w:val="28"/>
          <w:szCs w:val="28"/>
          <w:lang w:val="uk-UA" w:eastAsia="ru-RU"/>
        </w:rPr>
        <w:t xml:space="preserve"> </w:t>
      </w:r>
      <w:proofErr w:type="spellStart"/>
      <w:r w:rsidRPr="007E3B6E">
        <w:rPr>
          <w:rFonts w:ascii="Times New Roman" w:hAnsi="Times New Roman"/>
          <w:sz w:val="28"/>
          <w:szCs w:val="28"/>
          <w:lang w:val="uk-UA" w:eastAsia="ru-RU"/>
        </w:rPr>
        <w:t>diagnostiki</w:t>
      </w:r>
      <w:proofErr w:type="spellEnd"/>
      <w:r w:rsidRPr="007E3B6E">
        <w:rPr>
          <w:rFonts w:ascii="Times New Roman" w:hAnsi="Times New Roman"/>
          <w:sz w:val="28"/>
          <w:szCs w:val="28"/>
          <w:lang w:val="uk-UA" w:eastAsia="ru-RU"/>
        </w:rPr>
        <w:t xml:space="preserve"> i </w:t>
      </w:r>
      <w:proofErr w:type="spellStart"/>
      <w:r w:rsidRPr="007E3B6E">
        <w:rPr>
          <w:rFonts w:ascii="Times New Roman" w:hAnsi="Times New Roman"/>
          <w:sz w:val="28"/>
          <w:szCs w:val="28"/>
          <w:lang w:val="uk-UA" w:eastAsia="ru-RU"/>
        </w:rPr>
        <w:t>novye</w:t>
      </w:r>
      <w:proofErr w:type="spellEnd"/>
      <w:r w:rsidRPr="007E3B6E">
        <w:rPr>
          <w:rFonts w:ascii="Times New Roman" w:hAnsi="Times New Roman"/>
          <w:sz w:val="28"/>
          <w:szCs w:val="28"/>
          <w:lang w:val="uk-UA" w:eastAsia="ru-RU"/>
        </w:rPr>
        <w:t xml:space="preserve"> </w:t>
      </w:r>
      <w:proofErr w:type="spellStart"/>
      <w:r w:rsidRPr="007E3B6E">
        <w:rPr>
          <w:rFonts w:ascii="Times New Roman" w:hAnsi="Times New Roman"/>
          <w:sz w:val="28"/>
          <w:szCs w:val="28"/>
          <w:lang w:val="uk-UA" w:eastAsia="ru-RU"/>
        </w:rPr>
        <w:t>principy</w:t>
      </w:r>
      <w:proofErr w:type="spellEnd"/>
      <w:r w:rsidRPr="007E3B6E">
        <w:rPr>
          <w:rFonts w:ascii="Times New Roman" w:hAnsi="Times New Roman"/>
          <w:sz w:val="28"/>
          <w:szCs w:val="28"/>
          <w:lang w:val="uk-UA" w:eastAsia="ru-RU"/>
        </w:rPr>
        <w:t xml:space="preserve"> </w:t>
      </w:r>
      <w:proofErr w:type="spellStart"/>
      <w:r w:rsidRPr="007E3B6E">
        <w:rPr>
          <w:rFonts w:ascii="Times New Roman" w:hAnsi="Times New Roman"/>
          <w:sz w:val="28"/>
          <w:szCs w:val="28"/>
          <w:lang w:val="uk-UA" w:eastAsia="ru-RU"/>
        </w:rPr>
        <w:t>lechenija</w:t>
      </w:r>
      <w:proofErr w:type="spellEnd"/>
      <w:r w:rsidRPr="007E3B6E">
        <w:rPr>
          <w:rFonts w:ascii="Times New Roman" w:hAnsi="Times New Roman"/>
          <w:sz w:val="28"/>
          <w:szCs w:val="28"/>
          <w:lang w:val="uk-UA" w:eastAsia="ru-RU"/>
        </w:rPr>
        <w:t xml:space="preserve"> </w:t>
      </w:r>
      <w:proofErr w:type="spellStart"/>
      <w:r w:rsidRPr="007E3B6E">
        <w:rPr>
          <w:rFonts w:ascii="Times New Roman" w:hAnsi="Times New Roman"/>
          <w:sz w:val="28"/>
          <w:szCs w:val="28"/>
          <w:lang w:val="uk-UA" w:eastAsia="ru-RU"/>
        </w:rPr>
        <w:t>nekarioznyh</w:t>
      </w:r>
      <w:proofErr w:type="spellEnd"/>
      <w:r w:rsidRPr="007E3B6E">
        <w:rPr>
          <w:rFonts w:ascii="Times New Roman" w:hAnsi="Times New Roman"/>
          <w:sz w:val="28"/>
          <w:szCs w:val="28"/>
          <w:lang w:val="uk-UA" w:eastAsia="ru-RU"/>
        </w:rPr>
        <w:t xml:space="preserve"> </w:t>
      </w:r>
      <w:proofErr w:type="spellStart"/>
      <w:r w:rsidRPr="007E3B6E">
        <w:rPr>
          <w:rFonts w:ascii="Times New Roman" w:hAnsi="Times New Roman"/>
          <w:sz w:val="28"/>
          <w:szCs w:val="28"/>
          <w:lang w:val="uk-UA" w:eastAsia="ru-RU"/>
        </w:rPr>
        <w:t>porazhenij</w:t>
      </w:r>
      <w:proofErr w:type="spellEnd"/>
      <w:r w:rsidRPr="007E3B6E">
        <w:rPr>
          <w:rFonts w:ascii="Times New Roman" w:hAnsi="Times New Roman"/>
          <w:sz w:val="28"/>
          <w:szCs w:val="28"/>
          <w:lang w:val="uk-UA" w:eastAsia="ru-RU"/>
        </w:rPr>
        <w:t xml:space="preserve"> </w:t>
      </w:r>
      <w:proofErr w:type="spellStart"/>
      <w:r w:rsidRPr="007E3B6E">
        <w:rPr>
          <w:rFonts w:ascii="Times New Roman" w:hAnsi="Times New Roman"/>
          <w:sz w:val="28"/>
          <w:szCs w:val="28"/>
          <w:lang w:val="uk-UA" w:eastAsia="ru-RU"/>
        </w:rPr>
        <w:t>zubov</w:t>
      </w:r>
      <w:proofErr w:type="spellEnd"/>
      <w:r w:rsidRPr="007E3B6E">
        <w:rPr>
          <w:rFonts w:ascii="Times New Roman" w:hAnsi="Times New Roman"/>
          <w:sz w:val="28"/>
          <w:szCs w:val="28"/>
          <w:lang w:val="uk-UA" w:eastAsia="ru-RU"/>
        </w:rPr>
        <w:t xml:space="preserve"> / </w:t>
      </w:r>
      <w:proofErr w:type="spellStart"/>
      <w:r w:rsidRPr="007E3B6E">
        <w:rPr>
          <w:rFonts w:ascii="Times New Roman" w:hAnsi="Times New Roman"/>
          <w:sz w:val="28"/>
          <w:szCs w:val="28"/>
          <w:lang w:val="uk-UA" w:eastAsia="ru-RU"/>
        </w:rPr>
        <w:t>Fedorov</w:t>
      </w:r>
      <w:proofErr w:type="spellEnd"/>
      <w:r w:rsidRPr="007E3B6E">
        <w:rPr>
          <w:rFonts w:ascii="Times New Roman" w:hAnsi="Times New Roman"/>
          <w:sz w:val="28"/>
          <w:szCs w:val="28"/>
          <w:lang w:val="uk-UA" w:eastAsia="ru-RU"/>
        </w:rPr>
        <w:t xml:space="preserve"> </w:t>
      </w:r>
      <w:proofErr w:type="spellStart"/>
      <w:r w:rsidRPr="007E3B6E">
        <w:rPr>
          <w:rFonts w:ascii="Times New Roman" w:hAnsi="Times New Roman"/>
          <w:sz w:val="28"/>
          <w:szCs w:val="28"/>
          <w:lang w:val="uk-UA" w:eastAsia="ru-RU"/>
        </w:rPr>
        <w:t>Ju.A</w:t>
      </w:r>
      <w:proofErr w:type="spellEnd"/>
      <w:r w:rsidRPr="007E3B6E">
        <w:rPr>
          <w:rFonts w:ascii="Times New Roman" w:hAnsi="Times New Roman"/>
          <w:sz w:val="28"/>
          <w:szCs w:val="28"/>
          <w:lang w:val="uk-UA" w:eastAsia="ru-RU"/>
        </w:rPr>
        <w:t xml:space="preserve">., </w:t>
      </w:r>
      <w:proofErr w:type="spellStart"/>
      <w:r w:rsidRPr="007E3B6E">
        <w:rPr>
          <w:rFonts w:ascii="Times New Roman" w:hAnsi="Times New Roman"/>
          <w:sz w:val="28"/>
          <w:szCs w:val="28"/>
          <w:lang w:val="uk-UA" w:eastAsia="ru-RU"/>
        </w:rPr>
        <w:t>Drozhzhina</w:t>
      </w:r>
      <w:proofErr w:type="spellEnd"/>
      <w:r w:rsidRPr="007E3B6E">
        <w:rPr>
          <w:rFonts w:ascii="Times New Roman" w:hAnsi="Times New Roman"/>
          <w:sz w:val="28"/>
          <w:szCs w:val="28"/>
          <w:lang w:val="uk-UA" w:eastAsia="ru-RU"/>
        </w:rPr>
        <w:t xml:space="preserve"> V.A., </w:t>
      </w:r>
      <w:proofErr w:type="spellStart"/>
      <w:r w:rsidRPr="007E3B6E">
        <w:rPr>
          <w:rFonts w:ascii="Times New Roman" w:hAnsi="Times New Roman"/>
          <w:sz w:val="28"/>
          <w:szCs w:val="28"/>
          <w:lang w:val="uk-UA" w:eastAsia="ru-RU"/>
        </w:rPr>
        <w:t>Chernobyl'skaja</w:t>
      </w:r>
      <w:proofErr w:type="spellEnd"/>
      <w:r w:rsidRPr="007E3B6E">
        <w:rPr>
          <w:rFonts w:ascii="Times New Roman" w:hAnsi="Times New Roman"/>
          <w:sz w:val="28"/>
          <w:szCs w:val="28"/>
          <w:lang w:val="uk-UA" w:eastAsia="ru-RU"/>
        </w:rPr>
        <w:t xml:space="preserve"> P.M., </w:t>
      </w:r>
      <w:proofErr w:type="spellStart"/>
      <w:r w:rsidRPr="007E3B6E">
        <w:rPr>
          <w:rFonts w:ascii="Times New Roman" w:hAnsi="Times New Roman"/>
          <w:sz w:val="28"/>
          <w:szCs w:val="28"/>
          <w:lang w:val="uk-UA" w:eastAsia="ru-RU"/>
        </w:rPr>
        <w:t>Rubezhova</w:t>
      </w:r>
      <w:proofErr w:type="spellEnd"/>
      <w:r w:rsidRPr="007E3B6E">
        <w:rPr>
          <w:rFonts w:ascii="Times New Roman" w:hAnsi="Times New Roman"/>
          <w:sz w:val="28"/>
          <w:szCs w:val="28"/>
          <w:lang w:val="uk-UA" w:eastAsia="ru-RU"/>
        </w:rPr>
        <w:t xml:space="preserve"> N.V. // </w:t>
      </w:r>
      <w:proofErr w:type="spellStart"/>
      <w:r w:rsidRPr="007E3B6E">
        <w:rPr>
          <w:rFonts w:ascii="Times New Roman" w:hAnsi="Times New Roman"/>
          <w:sz w:val="28"/>
          <w:szCs w:val="28"/>
          <w:lang w:val="uk-UA" w:eastAsia="ru-RU"/>
        </w:rPr>
        <w:t>Novoe</w:t>
      </w:r>
      <w:proofErr w:type="spellEnd"/>
      <w:r w:rsidRPr="007E3B6E">
        <w:rPr>
          <w:rFonts w:ascii="Times New Roman" w:hAnsi="Times New Roman"/>
          <w:sz w:val="28"/>
          <w:szCs w:val="28"/>
          <w:lang w:val="uk-UA" w:eastAsia="ru-RU"/>
        </w:rPr>
        <w:t xml:space="preserve"> v </w:t>
      </w:r>
      <w:proofErr w:type="spellStart"/>
      <w:r w:rsidRPr="007E3B6E">
        <w:rPr>
          <w:rFonts w:ascii="Times New Roman" w:hAnsi="Times New Roman"/>
          <w:sz w:val="28"/>
          <w:szCs w:val="28"/>
          <w:lang w:val="uk-UA" w:eastAsia="ru-RU"/>
        </w:rPr>
        <w:t>stomatologii</w:t>
      </w:r>
      <w:proofErr w:type="spellEnd"/>
      <w:r w:rsidRPr="007E3B6E">
        <w:rPr>
          <w:rFonts w:ascii="Times New Roman" w:hAnsi="Times New Roman"/>
          <w:sz w:val="28"/>
          <w:szCs w:val="28"/>
          <w:lang w:val="uk-UA" w:eastAsia="ru-RU"/>
        </w:rPr>
        <w:t>. - 1996. - №3. - S.10-12.</w:t>
      </w:r>
      <w:r w:rsidRPr="007E3B6E">
        <w:rPr>
          <w:lang w:val="uk-UA"/>
        </w:rPr>
        <w:t xml:space="preserve"> </w:t>
      </w:r>
      <w:r w:rsidRPr="007E3B6E">
        <w:rPr>
          <w:rFonts w:ascii="Times New Roman" w:hAnsi="Times New Roman"/>
          <w:sz w:val="28"/>
          <w:szCs w:val="28"/>
          <w:lang w:val="uk-UA" w:eastAsia="ru-RU"/>
        </w:rPr>
        <w:t>[</w:t>
      </w:r>
      <w:proofErr w:type="spellStart"/>
      <w:r w:rsidRPr="007E3B6E">
        <w:rPr>
          <w:rFonts w:ascii="Times New Roman" w:hAnsi="Times New Roman"/>
          <w:sz w:val="28"/>
          <w:szCs w:val="28"/>
          <w:lang w:val="uk-UA" w:eastAsia="ru-RU"/>
        </w:rPr>
        <w:t>In</w:t>
      </w:r>
      <w:proofErr w:type="spellEnd"/>
      <w:r w:rsidRPr="007E3B6E">
        <w:rPr>
          <w:rFonts w:ascii="Times New Roman" w:hAnsi="Times New Roman"/>
          <w:sz w:val="28"/>
          <w:szCs w:val="28"/>
          <w:lang w:val="uk-UA" w:eastAsia="ru-RU"/>
        </w:rPr>
        <w:t xml:space="preserve"> </w:t>
      </w:r>
      <w:proofErr w:type="spellStart"/>
      <w:r w:rsidRPr="007E3B6E">
        <w:rPr>
          <w:rFonts w:ascii="Times New Roman" w:hAnsi="Times New Roman"/>
          <w:sz w:val="28"/>
          <w:szCs w:val="28"/>
          <w:lang w:val="uk-UA" w:eastAsia="ru-RU"/>
        </w:rPr>
        <w:t>Russian</w:t>
      </w:r>
      <w:proofErr w:type="spellEnd"/>
      <w:r w:rsidRPr="007E3B6E">
        <w:rPr>
          <w:rFonts w:ascii="Times New Roman" w:hAnsi="Times New Roman"/>
          <w:sz w:val="28"/>
          <w:szCs w:val="28"/>
          <w:lang w:val="uk-UA" w:eastAsia="ru-RU"/>
        </w:rPr>
        <w:t>].</w:t>
      </w:r>
    </w:p>
    <w:p w14:paraId="24EA3A51" w14:textId="77777777" w:rsidR="00C94AA1" w:rsidRPr="007E3B6E" w:rsidRDefault="00C94AA1" w:rsidP="00C94AA1">
      <w:pPr>
        <w:widowControl w:val="0"/>
        <w:spacing w:after="0" w:line="360" w:lineRule="auto"/>
        <w:contextualSpacing/>
        <w:jc w:val="both"/>
        <w:rPr>
          <w:rFonts w:ascii="Times New Roman" w:hAnsi="Times New Roman"/>
          <w:sz w:val="28"/>
          <w:szCs w:val="28"/>
          <w:lang w:val="uk-UA" w:eastAsia="ru-RU"/>
        </w:rPr>
      </w:pPr>
      <w:r w:rsidRPr="007E3B6E">
        <w:rPr>
          <w:rFonts w:ascii="Times New Roman" w:hAnsi="Times New Roman"/>
          <w:sz w:val="28"/>
          <w:szCs w:val="28"/>
          <w:lang w:val="uk-UA" w:eastAsia="ru-RU"/>
        </w:rPr>
        <w:t xml:space="preserve">13. </w:t>
      </w:r>
      <w:proofErr w:type="spellStart"/>
      <w:r w:rsidRPr="007E3B6E">
        <w:rPr>
          <w:rFonts w:ascii="Times New Roman" w:hAnsi="Times New Roman"/>
          <w:sz w:val="28"/>
          <w:szCs w:val="28"/>
          <w:lang w:val="uk-UA" w:eastAsia="ru-RU"/>
        </w:rPr>
        <w:t>Beloklickaja</w:t>
      </w:r>
      <w:proofErr w:type="spellEnd"/>
      <w:r w:rsidRPr="007E3B6E">
        <w:rPr>
          <w:rFonts w:ascii="Times New Roman" w:hAnsi="Times New Roman"/>
          <w:sz w:val="28"/>
          <w:szCs w:val="28"/>
          <w:lang w:val="uk-UA" w:eastAsia="ru-RU"/>
        </w:rPr>
        <w:t xml:space="preserve"> G.F. </w:t>
      </w:r>
      <w:proofErr w:type="spellStart"/>
      <w:r w:rsidRPr="007E3B6E">
        <w:rPr>
          <w:rFonts w:ascii="Times New Roman" w:hAnsi="Times New Roman"/>
          <w:sz w:val="28"/>
          <w:szCs w:val="28"/>
          <w:lang w:val="uk-UA" w:eastAsia="ru-RU"/>
        </w:rPr>
        <w:t>Znachenie</w:t>
      </w:r>
      <w:proofErr w:type="spellEnd"/>
      <w:r w:rsidRPr="007E3B6E">
        <w:rPr>
          <w:rFonts w:ascii="Times New Roman" w:hAnsi="Times New Roman"/>
          <w:sz w:val="28"/>
          <w:szCs w:val="28"/>
          <w:lang w:val="uk-UA" w:eastAsia="ru-RU"/>
        </w:rPr>
        <w:t xml:space="preserve"> </w:t>
      </w:r>
      <w:proofErr w:type="spellStart"/>
      <w:r w:rsidRPr="007E3B6E">
        <w:rPr>
          <w:rFonts w:ascii="Times New Roman" w:hAnsi="Times New Roman"/>
          <w:sz w:val="28"/>
          <w:szCs w:val="28"/>
          <w:lang w:val="uk-UA" w:eastAsia="ru-RU"/>
        </w:rPr>
        <w:t>ob#ektivnyh</w:t>
      </w:r>
      <w:proofErr w:type="spellEnd"/>
      <w:r w:rsidRPr="007E3B6E">
        <w:rPr>
          <w:rFonts w:ascii="Times New Roman" w:hAnsi="Times New Roman"/>
          <w:sz w:val="28"/>
          <w:szCs w:val="28"/>
          <w:lang w:val="uk-UA" w:eastAsia="ru-RU"/>
        </w:rPr>
        <w:t xml:space="preserve"> </w:t>
      </w:r>
      <w:proofErr w:type="spellStart"/>
      <w:r w:rsidRPr="007E3B6E">
        <w:rPr>
          <w:rFonts w:ascii="Times New Roman" w:hAnsi="Times New Roman"/>
          <w:sz w:val="28"/>
          <w:szCs w:val="28"/>
          <w:lang w:val="uk-UA" w:eastAsia="ru-RU"/>
        </w:rPr>
        <w:t>klinicheskih</w:t>
      </w:r>
      <w:proofErr w:type="spellEnd"/>
      <w:r w:rsidRPr="007E3B6E">
        <w:rPr>
          <w:rFonts w:ascii="Times New Roman" w:hAnsi="Times New Roman"/>
          <w:sz w:val="28"/>
          <w:szCs w:val="28"/>
          <w:lang w:val="uk-UA" w:eastAsia="ru-RU"/>
        </w:rPr>
        <w:t xml:space="preserve"> </w:t>
      </w:r>
      <w:proofErr w:type="spellStart"/>
      <w:r w:rsidRPr="007E3B6E">
        <w:rPr>
          <w:rFonts w:ascii="Times New Roman" w:hAnsi="Times New Roman"/>
          <w:sz w:val="28"/>
          <w:szCs w:val="28"/>
          <w:lang w:val="uk-UA" w:eastAsia="ru-RU"/>
        </w:rPr>
        <w:t>indeksov</w:t>
      </w:r>
      <w:proofErr w:type="spellEnd"/>
      <w:r w:rsidRPr="007E3B6E">
        <w:rPr>
          <w:rFonts w:ascii="Times New Roman" w:hAnsi="Times New Roman"/>
          <w:sz w:val="28"/>
          <w:szCs w:val="28"/>
          <w:lang w:val="uk-UA" w:eastAsia="ru-RU"/>
        </w:rPr>
        <w:t xml:space="preserve"> v </w:t>
      </w:r>
      <w:proofErr w:type="spellStart"/>
      <w:r w:rsidRPr="007E3B6E">
        <w:rPr>
          <w:rFonts w:ascii="Times New Roman" w:hAnsi="Times New Roman"/>
          <w:sz w:val="28"/>
          <w:szCs w:val="28"/>
          <w:lang w:val="uk-UA" w:eastAsia="ru-RU"/>
        </w:rPr>
        <w:t>parodontal'noj</w:t>
      </w:r>
      <w:proofErr w:type="spellEnd"/>
      <w:r w:rsidRPr="007E3B6E">
        <w:rPr>
          <w:rFonts w:ascii="Times New Roman" w:hAnsi="Times New Roman"/>
          <w:sz w:val="28"/>
          <w:szCs w:val="28"/>
          <w:lang w:val="uk-UA" w:eastAsia="ru-RU"/>
        </w:rPr>
        <w:t xml:space="preserve"> </w:t>
      </w:r>
      <w:proofErr w:type="spellStart"/>
      <w:r w:rsidRPr="007E3B6E">
        <w:rPr>
          <w:rFonts w:ascii="Times New Roman" w:hAnsi="Times New Roman"/>
          <w:sz w:val="28"/>
          <w:szCs w:val="28"/>
          <w:lang w:val="uk-UA" w:eastAsia="ru-RU"/>
        </w:rPr>
        <w:t>diagnostike</w:t>
      </w:r>
      <w:proofErr w:type="spellEnd"/>
      <w:r w:rsidRPr="007E3B6E">
        <w:rPr>
          <w:rFonts w:ascii="Times New Roman" w:hAnsi="Times New Roman"/>
          <w:sz w:val="28"/>
          <w:szCs w:val="28"/>
          <w:lang w:val="uk-UA" w:eastAsia="ru-RU"/>
        </w:rPr>
        <w:t xml:space="preserve"> / </w:t>
      </w:r>
      <w:proofErr w:type="spellStart"/>
      <w:r w:rsidRPr="007E3B6E">
        <w:rPr>
          <w:rFonts w:ascii="Times New Roman" w:hAnsi="Times New Roman"/>
          <w:sz w:val="28"/>
          <w:szCs w:val="28"/>
          <w:lang w:val="uk-UA" w:eastAsia="ru-RU"/>
        </w:rPr>
        <w:t>Beloklickaja</w:t>
      </w:r>
      <w:proofErr w:type="spellEnd"/>
      <w:r w:rsidRPr="007E3B6E">
        <w:rPr>
          <w:rFonts w:ascii="Times New Roman" w:hAnsi="Times New Roman"/>
          <w:sz w:val="28"/>
          <w:szCs w:val="28"/>
          <w:lang w:val="uk-UA" w:eastAsia="ru-RU"/>
        </w:rPr>
        <w:t xml:space="preserve"> G.F., </w:t>
      </w:r>
      <w:proofErr w:type="spellStart"/>
      <w:r w:rsidRPr="007E3B6E">
        <w:rPr>
          <w:rFonts w:ascii="Times New Roman" w:hAnsi="Times New Roman"/>
          <w:sz w:val="28"/>
          <w:szCs w:val="28"/>
          <w:lang w:val="uk-UA" w:eastAsia="ru-RU"/>
        </w:rPr>
        <w:t>Peti</w:t>
      </w:r>
      <w:proofErr w:type="spellEnd"/>
      <w:r w:rsidRPr="007E3B6E">
        <w:rPr>
          <w:rFonts w:ascii="Times New Roman" w:hAnsi="Times New Roman"/>
          <w:sz w:val="28"/>
          <w:szCs w:val="28"/>
          <w:lang w:val="uk-UA" w:eastAsia="ru-RU"/>
        </w:rPr>
        <w:t xml:space="preserve"> A.A., </w:t>
      </w:r>
      <w:proofErr w:type="spellStart"/>
      <w:r w:rsidRPr="007E3B6E">
        <w:rPr>
          <w:rFonts w:ascii="Times New Roman" w:hAnsi="Times New Roman"/>
          <w:sz w:val="28"/>
          <w:szCs w:val="28"/>
          <w:lang w:val="uk-UA" w:eastAsia="ru-RU"/>
        </w:rPr>
        <w:t>Sandyga</w:t>
      </w:r>
      <w:proofErr w:type="spellEnd"/>
      <w:r w:rsidRPr="007E3B6E">
        <w:rPr>
          <w:rFonts w:ascii="Times New Roman" w:hAnsi="Times New Roman"/>
          <w:sz w:val="28"/>
          <w:szCs w:val="28"/>
          <w:lang w:val="uk-UA" w:eastAsia="ru-RU"/>
        </w:rPr>
        <w:t xml:space="preserve"> L.G. // </w:t>
      </w:r>
      <w:proofErr w:type="spellStart"/>
      <w:r w:rsidRPr="007E3B6E">
        <w:rPr>
          <w:rFonts w:ascii="Times New Roman" w:hAnsi="Times New Roman"/>
          <w:sz w:val="28"/>
          <w:szCs w:val="28"/>
          <w:lang w:val="uk-UA" w:eastAsia="ru-RU"/>
        </w:rPr>
        <w:t>Zbіrnik</w:t>
      </w:r>
      <w:proofErr w:type="spellEnd"/>
      <w:r w:rsidRPr="007E3B6E">
        <w:rPr>
          <w:rFonts w:ascii="Times New Roman" w:hAnsi="Times New Roman"/>
          <w:sz w:val="28"/>
          <w:szCs w:val="28"/>
          <w:lang w:val="uk-UA" w:eastAsia="ru-RU"/>
        </w:rPr>
        <w:t xml:space="preserve"> </w:t>
      </w:r>
      <w:proofErr w:type="spellStart"/>
      <w:r w:rsidRPr="007E3B6E">
        <w:rPr>
          <w:rFonts w:ascii="Times New Roman" w:hAnsi="Times New Roman"/>
          <w:sz w:val="28"/>
          <w:szCs w:val="28"/>
          <w:lang w:val="uk-UA" w:eastAsia="ru-RU"/>
        </w:rPr>
        <w:t>naukovih</w:t>
      </w:r>
      <w:proofErr w:type="spellEnd"/>
      <w:r w:rsidRPr="007E3B6E">
        <w:rPr>
          <w:rFonts w:ascii="Times New Roman" w:hAnsi="Times New Roman"/>
          <w:sz w:val="28"/>
          <w:szCs w:val="28"/>
          <w:lang w:val="uk-UA" w:eastAsia="ru-RU"/>
        </w:rPr>
        <w:t xml:space="preserve"> </w:t>
      </w:r>
      <w:proofErr w:type="spellStart"/>
      <w:r w:rsidRPr="007E3B6E">
        <w:rPr>
          <w:rFonts w:ascii="Times New Roman" w:hAnsi="Times New Roman"/>
          <w:sz w:val="28"/>
          <w:szCs w:val="28"/>
          <w:lang w:val="uk-UA" w:eastAsia="ru-RU"/>
        </w:rPr>
        <w:t>prac</w:t>
      </w:r>
      <w:proofErr w:type="spellEnd"/>
      <w:r w:rsidRPr="007E3B6E">
        <w:rPr>
          <w:rFonts w:ascii="Times New Roman" w:hAnsi="Times New Roman"/>
          <w:sz w:val="28"/>
          <w:szCs w:val="28"/>
          <w:lang w:val="uk-UA" w:eastAsia="ru-RU"/>
        </w:rPr>
        <w:t xml:space="preserve">' </w:t>
      </w:r>
      <w:proofErr w:type="spellStart"/>
      <w:r w:rsidRPr="007E3B6E">
        <w:rPr>
          <w:rFonts w:ascii="Times New Roman" w:hAnsi="Times New Roman"/>
          <w:sz w:val="28"/>
          <w:szCs w:val="28"/>
          <w:lang w:val="uk-UA" w:eastAsia="ru-RU"/>
        </w:rPr>
        <w:t>spіvrobіtnikіv</w:t>
      </w:r>
      <w:proofErr w:type="spellEnd"/>
      <w:r w:rsidRPr="007E3B6E">
        <w:rPr>
          <w:rFonts w:ascii="Times New Roman" w:hAnsi="Times New Roman"/>
          <w:sz w:val="28"/>
          <w:szCs w:val="28"/>
          <w:lang w:val="uk-UA" w:eastAsia="ru-RU"/>
        </w:rPr>
        <w:t xml:space="preserve"> KMAPO </w:t>
      </w:r>
      <w:proofErr w:type="spellStart"/>
      <w:r w:rsidRPr="007E3B6E">
        <w:rPr>
          <w:rFonts w:ascii="Times New Roman" w:hAnsi="Times New Roman"/>
          <w:sz w:val="28"/>
          <w:szCs w:val="28"/>
          <w:lang w:val="uk-UA" w:eastAsia="ru-RU"/>
        </w:rPr>
        <w:t>іm</w:t>
      </w:r>
      <w:proofErr w:type="spellEnd"/>
      <w:r w:rsidRPr="007E3B6E">
        <w:rPr>
          <w:rFonts w:ascii="Times New Roman" w:hAnsi="Times New Roman"/>
          <w:sz w:val="28"/>
          <w:szCs w:val="28"/>
          <w:lang w:val="uk-UA" w:eastAsia="ru-RU"/>
        </w:rPr>
        <w:t xml:space="preserve">. P.L. </w:t>
      </w:r>
      <w:proofErr w:type="spellStart"/>
      <w:r w:rsidRPr="007E3B6E">
        <w:rPr>
          <w:rFonts w:ascii="Times New Roman" w:hAnsi="Times New Roman"/>
          <w:sz w:val="28"/>
          <w:szCs w:val="28"/>
          <w:lang w:val="uk-UA" w:eastAsia="ru-RU"/>
        </w:rPr>
        <w:t>Shupika</w:t>
      </w:r>
      <w:proofErr w:type="spellEnd"/>
      <w:r w:rsidRPr="007E3B6E">
        <w:rPr>
          <w:rFonts w:ascii="Times New Roman" w:hAnsi="Times New Roman"/>
          <w:sz w:val="28"/>
          <w:szCs w:val="28"/>
          <w:lang w:val="uk-UA" w:eastAsia="ru-RU"/>
        </w:rPr>
        <w:t xml:space="preserve">. – K., 1999. – </w:t>
      </w:r>
      <w:proofErr w:type="spellStart"/>
      <w:r w:rsidRPr="007E3B6E">
        <w:rPr>
          <w:rFonts w:ascii="Times New Roman" w:hAnsi="Times New Roman"/>
          <w:sz w:val="28"/>
          <w:szCs w:val="28"/>
          <w:lang w:val="uk-UA" w:eastAsia="ru-RU"/>
        </w:rPr>
        <w:t>Vip</w:t>
      </w:r>
      <w:proofErr w:type="spellEnd"/>
      <w:r w:rsidRPr="007E3B6E">
        <w:rPr>
          <w:rFonts w:ascii="Times New Roman" w:hAnsi="Times New Roman"/>
          <w:sz w:val="28"/>
          <w:szCs w:val="28"/>
          <w:lang w:val="uk-UA" w:eastAsia="ru-RU"/>
        </w:rPr>
        <w:t xml:space="preserve">. 8, </w:t>
      </w:r>
      <w:proofErr w:type="spellStart"/>
      <w:r w:rsidRPr="007E3B6E">
        <w:rPr>
          <w:rFonts w:ascii="Times New Roman" w:hAnsi="Times New Roman"/>
          <w:sz w:val="28"/>
          <w:szCs w:val="28"/>
          <w:lang w:val="uk-UA" w:eastAsia="ru-RU"/>
        </w:rPr>
        <w:t>Kniga</w:t>
      </w:r>
      <w:proofErr w:type="spellEnd"/>
      <w:r w:rsidRPr="007E3B6E">
        <w:rPr>
          <w:rFonts w:ascii="Times New Roman" w:hAnsi="Times New Roman"/>
          <w:sz w:val="28"/>
          <w:szCs w:val="28"/>
          <w:lang w:val="uk-UA" w:eastAsia="ru-RU"/>
        </w:rPr>
        <w:t xml:space="preserve"> 1. – S. 484-492.</w:t>
      </w:r>
      <w:r w:rsidRPr="007E3B6E">
        <w:rPr>
          <w:lang w:val="uk-UA"/>
        </w:rPr>
        <w:t xml:space="preserve"> </w:t>
      </w:r>
      <w:r w:rsidRPr="007E3B6E">
        <w:rPr>
          <w:rFonts w:ascii="Times New Roman" w:hAnsi="Times New Roman"/>
          <w:sz w:val="28"/>
          <w:szCs w:val="28"/>
          <w:lang w:val="uk-UA" w:eastAsia="ru-RU"/>
        </w:rPr>
        <w:t>[</w:t>
      </w:r>
      <w:proofErr w:type="spellStart"/>
      <w:r w:rsidRPr="007E3B6E">
        <w:rPr>
          <w:rFonts w:ascii="Times New Roman" w:hAnsi="Times New Roman"/>
          <w:sz w:val="28"/>
          <w:szCs w:val="28"/>
          <w:lang w:val="uk-UA" w:eastAsia="ru-RU"/>
        </w:rPr>
        <w:t>In</w:t>
      </w:r>
      <w:proofErr w:type="spellEnd"/>
      <w:r w:rsidRPr="007E3B6E">
        <w:rPr>
          <w:rFonts w:ascii="Times New Roman" w:hAnsi="Times New Roman"/>
          <w:sz w:val="28"/>
          <w:szCs w:val="28"/>
          <w:lang w:val="uk-UA" w:eastAsia="ru-RU"/>
        </w:rPr>
        <w:t xml:space="preserve"> </w:t>
      </w:r>
      <w:proofErr w:type="spellStart"/>
      <w:r w:rsidRPr="007E3B6E">
        <w:rPr>
          <w:rFonts w:ascii="Times New Roman" w:hAnsi="Times New Roman"/>
          <w:sz w:val="28"/>
          <w:szCs w:val="28"/>
          <w:lang w:val="uk-UA" w:eastAsia="ru-RU"/>
        </w:rPr>
        <w:t>Ukrainian</w:t>
      </w:r>
      <w:proofErr w:type="spellEnd"/>
      <w:r w:rsidRPr="007E3B6E">
        <w:rPr>
          <w:rFonts w:ascii="Times New Roman" w:hAnsi="Times New Roman"/>
          <w:sz w:val="28"/>
          <w:szCs w:val="28"/>
          <w:lang w:val="uk-UA" w:eastAsia="ru-RU"/>
        </w:rPr>
        <w:t>].</w:t>
      </w:r>
    </w:p>
    <w:p w14:paraId="48CBEB39" w14:textId="77777777" w:rsidR="00C94AA1" w:rsidRPr="007E3B6E" w:rsidRDefault="00C94AA1" w:rsidP="00C94AA1">
      <w:pPr>
        <w:widowControl w:val="0"/>
        <w:spacing w:after="0" w:line="360" w:lineRule="auto"/>
        <w:contextualSpacing/>
        <w:jc w:val="both"/>
        <w:rPr>
          <w:rFonts w:ascii="Times New Roman" w:hAnsi="Times New Roman"/>
          <w:sz w:val="28"/>
          <w:szCs w:val="28"/>
          <w:lang w:val="uk-UA" w:eastAsia="ru-RU"/>
        </w:rPr>
      </w:pPr>
      <w:r w:rsidRPr="007E3B6E">
        <w:rPr>
          <w:rFonts w:ascii="Times New Roman" w:hAnsi="Times New Roman"/>
          <w:sz w:val="28"/>
          <w:szCs w:val="28"/>
          <w:lang w:val="uk-UA" w:eastAsia="ru-RU"/>
        </w:rPr>
        <w:t xml:space="preserve">14. </w:t>
      </w:r>
      <w:proofErr w:type="spellStart"/>
      <w:r w:rsidRPr="007E3B6E">
        <w:rPr>
          <w:rFonts w:ascii="Times New Roman" w:hAnsi="Times New Roman"/>
          <w:sz w:val="28"/>
          <w:szCs w:val="28"/>
          <w:lang w:val="uk-UA" w:eastAsia="ru-RU"/>
        </w:rPr>
        <w:t>Danilevskij</w:t>
      </w:r>
      <w:proofErr w:type="spellEnd"/>
      <w:r w:rsidRPr="007E3B6E">
        <w:rPr>
          <w:rFonts w:ascii="Times New Roman" w:hAnsi="Times New Roman"/>
          <w:sz w:val="28"/>
          <w:szCs w:val="28"/>
          <w:lang w:val="uk-UA" w:eastAsia="ru-RU"/>
        </w:rPr>
        <w:t xml:space="preserve"> N.F. </w:t>
      </w:r>
      <w:proofErr w:type="spellStart"/>
      <w:r w:rsidRPr="007E3B6E">
        <w:rPr>
          <w:rFonts w:ascii="Times New Roman" w:hAnsi="Times New Roman"/>
          <w:sz w:val="28"/>
          <w:szCs w:val="28"/>
          <w:lang w:val="uk-UA" w:eastAsia="ru-RU"/>
        </w:rPr>
        <w:t>Sistematika</w:t>
      </w:r>
      <w:proofErr w:type="spellEnd"/>
      <w:r w:rsidRPr="007E3B6E">
        <w:rPr>
          <w:rFonts w:ascii="Times New Roman" w:hAnsi="Times New Roman"/>
          <w:sz w:val="28"/>
          <w:szCs w:val="28"/>
          <w:lang w:val="uk-UA" w:eastAsia="ru-RU"/>
        </w:rPr>
        <w:t xml:space="preserve"> </w:t>
      </w:r>
      <w:proofErr w:type="spellStart"/>
      <w:r w:rsidRPr="007E3B6E">
        <w:rPr>
          <w:rFonts w:ascii="Times New Roman" w:hAnsi="Times New Roman"/>
          <w:sz w:val="28"/>
          <w:szCs w:val="28"/>
          <w:lang w:val="uk-UA" w:eastAsia="ru-RU"/>
        </w:rPr>
        <w:t>boleznej</w:t>
      </w:r>
      <w:proofErr w:type="spellEnd"/>
      <w:r w:rsidRPr="007E3B6E">
        <w:rPr>
          <w:rFonts w:ascii="Times New Roman" w:hAnsi="Times New Roman"/>
          <w:sz w:val="28"/>
          <w:szCs w:val="28"/>
          <w:lang w:val="uk-UA" w:eastAsia="ru-RU"/>
        </w:rPr>
        <w:t xml:space="preserve"> </w:t>
      </w:r>
      <w:proofErr w:type="spellStart"/>
      <w:r w:rsidRPr="007E3B6E">
        <w:rPr>
          <w:rFonts w:ascii="Times New Roman" w:hAnsi="Times New Roman"/>
          <w:sz w:val="28"/>
          <w:szCs w:val="28"/>
          <w:lang w:val="uk-UA" w:eastAsia="ru-RU"/>
        </w:rPr>
        <w:t>parodonta</w:t>
      </w:r>
      <w:proofErr w:type="spellEnd"/>
      <w:r w:rsidRPr="007E3B6E">
        <w:rPr>
          <w:rFonts w:ascii="Times New Roman" w:hAnsi="Times New Roman"/>
          <w:sz w:val="28"/>
          <w:szCs w:val="28"/>
          <w:lang w:val="uk-UA" w:eastAsia="ru-RU"/>
        </w:rPr>
        <w:t xml:space="preserve"> // </w:t>
      </w:r>
      <w:proofErr w:type="spellStart"/>
      <w:r w:rsidRPr="007E3B6E">
        <w:rPr>
          <w:rFonts w:ascii="Times New Roman" w:hAnsi="Times New Roman"/>
          <w:sz w:val="28"/>
          <w:szCs w:val="28"/>
          <w:lang w:val="uk-UA" w:eastAsia="ru-RU"/>
        </w:rPr>
        <w:t>Vestnik</w:t>
      </w:r>
      <w:proofErr w:type="spellEnd"/>
      <w:r w:rsidRPr="007E3B6E">
        <w:rPr>
          <w:rFonts w:ascii="Times New Roman" w:hAnsi="Times New Roman"/>
          <w:sz w:val="28"/>
          <w:szCs w:val="28"/>
          <w:lang w:val="uk-UA" w:eastAsia="ru-RU"/>
        </w:rPr>
        <w:t xml:space="preserve"> </w:t>
      </w:r>
      <w:proofErr w:type="spellStart"/>
      <w:r w:rsidRPr="007E3B6E">
        <w:rPr>
          <w:rFonts w:ascii="Times New Roman" w:hAnsi="Times New Roman"/>
          <w:sz w:val="28"/>
          <w:szCs w:val="28"/>
          <w:lang w:val="uk-UA" w:eastAsia="ru-RU"/>
        </w:rPr>
        <w:t>stomatologii</w:t>
      </w:r>
      <w:proofErr w:type="spellEnd"/>
      <w:r w:rsidRPr="007E3B6E">
        <w:rPr>
          <w:rFonts w:ascii="Times New Roman" w:hAnsi="Times New Roman"/>
          <w:sz w:val="28"/>
          <w:szCs w:val="28"/>
          <w:lang w:val="uk-UA" w:eastAsia="ru-RU"/>
        </w:rPr>
        <w:t>. - M.,1994. - S.17-21.</w:t>
      </w:r>
      <w:r w:rsidRPr="007E3B6E">
        <w:rPr>
          <w:lang w:val="uk-UA"/>
        </w:rPr>
        <w:t xml:space="preserve"> </w:t>
      </w:r>
      <w:r w:rsidRPr="007E3B6E">
        <w:rPr>
          <w:rFonts w:ascii="Times New Roman" w:hAnsi="Times New Roman"/>
          <w:sz w:val="28"/>
          <w:szCs w:val="28"/>
          <w:lang w:val="uk-UA" w:eastAsia="ru-RU"/>
        </w:rPr>
        <w:t>[</w:t>
      </w:r>
      <w:proofErr w:type="spellStart"/>
      <w:r w:rsidRPr="007E3B6E">
        <w:rPr>
          <w:rFonts w:ascii="Times New Roman" w:hAnsi="Times New Roman"/>
          <w:sz w:val="28"/>
          <w:szCs w:val="28"/>
          <w:lang w:val="uk-UA" w:eastAsia="ru-RU"/>
        </w:rPr>
        <w:t>In</w:t>
      </w:r>
      <w:proofErr w:type="spellEnd"/>
      <w:r w:rsidRPr="007E3B6E">
        <w:rPr>
          <w:rFonts w:ascii="Times New Roman" w:hAnsi="Times New Roman"/>
          <w:sz w:val="28"/>
          <w:szCs w:val="28"/>
          <w:lang w:val="uk-UA" w:eastAsia="ru-RU"/>
        </w:rPr>
        <w:t xml:space="preserve"> </w:t>
      </w:r>
      <w:proofErr w:type="spellStart"/>
      <w:r w:rsidRPr="007E3B6E">
        <w:rPr>
          <w:rFonts w:ascii="Times New Roman" w:hAnsi="Times New Roman"/>
          <w:sz w:val="28"/>
          <w:szCs w:val="28"/>
          <w:lang w:val="uk-UA" w:eastAsia="ru-RU"/>
        </w:rPr>
        <w:t>Ukrainian</w:t>
      </w:r>
      <w:proofErr w:type="spellEnd"/>
      <w:r w:rsidRPr="007E3B6E">
        <w:rPr>
          <w:rFonts w:ascii="Times New Roman" w:hAnsi="Times New Roman"/>
          <w:sz w:val="28"/>
          <w:szCs w:val="28"/>
          <w:lang w:val="uk-UA" w:eastAsia="ru-RU"/>
        </w:rPr>
        <w:t>].</w:t>
      </w:r>
    </w:p>
    <w:p w14:paraId="520BD394" w14:textId="77777777" w:rsidR="00C72A1D" w:rsidRPr="007E3B6E" w:rsidRDefault="00C72A1D" w:rsidP="00C94AA1">
      <w:pPr>
        <w:widowControl w:val="0"/>
        <w:spacing w:after="0" w:line="360" w:lineRule="auto"/>
        <w:contextualSpacing/>
        <w:jc w:val="both"/>
        <w:rPr>
          <w:rFonts w:ascii="Times New Roman" w:hAnsi="Times New Roman"/>
          <w:sz w:val="28"/>
          <w:szCs w:val="28"/>
          <w:lang w:val="uk-UA" w:eastAsia="ru-RU"/>
        </w:rPr>
      </w:pPr>
    </w:p>
    <w:p w14:paraId="2AC0C7DB" w14:textId="77777777" w:rsidR="008F69AE" w:rsidRPr="007E3B6E" w:rsidRDefault="008F69AE" w:rsidP="00C42EF6">
      <w:pPr>
        <w:widowControl w:val="0"/>
        <w:spacing w:after="0" w:line="360" w:lineRule="auto"/>
        <w:contextualSpacing/>
        <w:jc w:val="both"/>
        <w:rPr>
          <w:rFonts w:ascii="Times New Roman" w:hAnsi="Times New Roman"/>
          <w:sz w:val="28"/>
          <w:szCs w:val="28"/>
          <w:lang w:val="uk-UA" w:eastAsia="ru-RU"/>
        </w:rPr>
      </w:pPr>
    </w:p>
    <w:sectPr w:rsidR="008F69AE" w:rsidRPr="007E3B6E" w:rsidSect="000937B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6"/>
    <w:multiLevelType w:val="singleLevel"/>
    <w:tmpl w:val="00000006"/>
    <w:name w:val="WW8Num6"/>
    <w:lvl w:ilvl="0">
      <w:start w:val="1"/>
      <w:numFmt w:val="decimal"/>
      <w:lvlText w:val="%1."/>
      <w:lvlJc w:val="left"/>
      <w:pPr>
        <w:tabs>
          <w:tab w:val="num" w:pos="851"/>
        </w:tabs>
        <w:ind w:left="851" w:hanging="142"/>
      </w:pPr>
      <w:rPr>
        <w:b w:val="0"/>
        <w:i w:val="0"/>
        <w:color w:val="auto"/>
        <w:sz w:val="28"/>
        <w:szCs w:val="28"/>
        <w:u w:val="none"/>
      </w:rPr>
    </w:lvl>
  </w:abstractNum>
  <w:abstractNum w:abstractNumId="1" w15:restartNumberingAfterBreak="0">
    <w:nsid w:val="06A219C4"/>
    <w:multiLevelType w:val="hybridMultilevel"/>
    <w:tmpl w:val="D2082B3A"/>
    <w:lvl w:ilvl="0" w:tplc="9D14B006">
      <w:start w:val="1"/>
      <w:numFmt w:val="decimal"/>
      <w:lvlText w:val="%1."/>
      <w:lvlJc w:val="left"/>
      <w:pPr>
        <w:ind w:left="502"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9295F81"/>
    <w:multiLevelType w:val="hybridMultilevel"/>
    <w:tmpl w:val="37E01A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92D7A0F"/>
    <w:multiLevelType w:val="hybridMultilevel"/>
    <w:tmpl w:val="712874E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D950796"/>
    <w:multiLevelType w:val="hybridMultilevel"/>
    <w:tmpl w:val="4A088AF8"/>
    <w:lvl w:ilvl="0" w:tplc="0EC26752">
      <w:start w:val="1"/>
      <w:numFmt w:val="decimal"/>
      <w:lvlText w:val="%1."/>
      <w:lvlJc w:val="left"/>
      <w:pPr>
        <w:tabs>
          <w:tab w:val="num" w:pos="1659"/>
        </w:tabs>
        <w:ind w:left="1659" w:hanging="1092"/>
      </w:pPr>
    </w:lvl>
    <w:lvl w:ilvl="1" w:tplc="04090019">
      <w:start w:val="1"/>
      <w:numFmt w:val="lowerLetter"/>
      <w:lvlText w:val="%2."/>
      <w:lvlJc w:val="left"/>
      <w:pPr>
        <w:tabs>
          <w:tab w:val="num" w:pos="1647"/>
        </w:tabs>
        <w:ind w:left="1647" w:hanging="360"/>
      </w:pPr>
    </w:lvl>
    <w:lvl w:ilvl="2" w:tplc="0409001B">
      <w:start w:val="1"/>
      <w:numFmt w:val="lowerRoman"/>
      <w:lvlText w:val="%3."/>
      <w:lvlJc w:val="right"/>
      <w:pPr>
        <w:tabs>
          <w:tab w:val="num" w:pos="2367"/>
        </w:tabs>
        <w:ind w:left="2367" w:hanging="180"/>
      </w:pPr>
    </w:lvl>
    <w:lvl w:ilvl="3" w:tplc="0409000F">
      <w:start w:val="1"/>
      <w:numFmt w:val="decimal"/>
      <w:lvlText w:val="%4."/>
      <w:lvlJc w:val="left"/>
      <w:pPr>
        <w:tabs>
          <w:tab w:val="num" w:pos="3087"/>
        </w:tabs>
        <w:ind w:left="3087" w:hanging="360"/>
      </w:pPr>
    </w:lvl>
    <w:lvl w:ilvl="4" w:tplc="04090019">
      <w:start w:val="1"/>
      <w:numFmt w:val="lowerLetter"/>
      <w:lvlText w:val="%5."/>
      <w:lvlJc w:val="left"/>
      <w:pPr>
        <w:tabs>
          <w:tab w:val="num" w:pos="3807"/>
        </w:tabs>
        <w:ind w:left="3807" w:hanging="360"/>
      </w:pPr>
    </w:lvl>
    <w:lvl w:ilvl="5" w:tplc="0409001B">
      <w:start w:val="1"/>
      <w:numFmt w:val="lowerRoman"/>
      <w:lvlText w:val="%6."/>
      <w:lvlJc w:val="right"/>
      <w:pPr>
        <w:tabs>
          <w:tab w:val="num" w:pos="4527"/>
        </w:tabs>
        <w:ind w:left="4527" w:hanging="180"/>
      </w:pPr>
    </w:lvl>
    <w:lvl w:ilvl="6" w:tplc="0409000F">
      <w:start w:val="1"/>
      <w:numFmt w:val="decimal"/>
      <w:lvlText w:val="%7."/>
      <w:lvlJc w:val="left"/>
      <w:pPr>
        <w:tabs>
          <w:tab w:val="num" w:pos="5247"/>
        </w:tabs>
        <w:ind w:left="5247" w:hanging="360"/>
      </w:pPr>
    </w:lvl>
    <w:lvl w:ilvl="7" w:tplc="04090019">
      <w:start w:val="1"/>
      <w:numFmt w:val="lowerLetter"/>
      <w:lvlText w:val="%8."/>
      <w:lvlJc w:val="left"/>
      <w:pPr>
        <w:tabs>
          <w:tab w:val="num" w:pos="5967"/>
        </w:tabs>
        <w:ind w:left="5967" w:hanging="360"/>
      </w:pPr>
    </w:lvl>
    <w:lvl w:ilvl="8" w:tplc="0409001B">
      <w:start w:val="1"/>
      <w:numFmt w:val="lowerRoman"/>
      <w:lvlText w:val="%9."/>
      <w:lvlJc w:val="right"/>
      <w:pPr>
        <w:tabs>
          <w:tab w:val="num" w:pos="6687"/>
        </w:tabs>
        <w:ind w:left="6687" w:hanging="180"/>
      </w:pPr>
    </w:lvl>
  </w:abstractNum>
  <w:abstractNum w:abstractNumId="5" w15:restartNumberingAfterBreak="0">
    <w:nsid w:val="3C0A7B6A"/>
    <w:multiLevelType w:val="hybridMultilevel"/>
    <w:tmpl w:val="ABD48E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D46757A"/>
    <w:multiLevelType w:val="hybridMultilevel"/>
    <w:tmpl w:val="A4D06E20"/>
    <w:lvl w:ilvl="0" w:tplc="EE389012">
      <w:start w:val="23"/>
      <w:numFmt w:val="bullet"/>
      <w:lvlText w:val="-"/>
      <w:lvlJc w:val="left"/>
      <w:pPr>
        <w:tabs>
          <w:tab w:val="num" w:pos="1479"/>
        </w:tabs>
        <w:ind w:left="1479" w:hanging="912"/>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cs="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cs="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cs="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7" w15:restartNumberingAfterBreak="0">
    <w:nsid w:val="3F5D12EA"/>
    <w:multiLevelType w:val="hybridMultilevel"/>
    <w:tmpl w:val="8B326E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1A223BF"/>
    <w:multiLevelType w:val="hybridMultilevel"/>
    <w:tmpl w:val="0488445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5CF27C45"/>
    <w:multiLevelType w:val="hybridMultilevel"/>
    <w:tmpl w:val="37FC0DB6"/>
    <w:lvl w:ilvl="0" w:tplc="081A2D54">
      <w:start w:val="1"/>
      <w:numFmt w:val="decimal"/>
      <w:lvlText w:val="%1."/>
      <w:lvlJc w:val="left"/>
      <w:pPr>
        <w:tabs>
          <w:tab w:val="num" w:pos="1527"/>
        </w:tabs>
        <w:ind w:left="1527" w:hanging="960"/>
      </w:pPr>
      <w:rPr>
        <w:b w:val="0"/>
      </w:rPr>
    </w:lvl>
    <w:lvl w:ilvl="1" w:tplc="04090019">
      <w:start w:val="1"/>
      <w:numFmt w:val="lowerLetter"/>
      <w:lvlText w:val="%2."/>
      <w:lvlJc w:val="left"/>
      <w:pPr>
        <w:tabs>
          <w:tab w:val="num" w:pos="1647"/>
        </w:tabs>
        <w:ind w:left="1647" w:hanging="360"/>
      </w:pPr>
    </w:lvl>
    <w:lvl w:ilvl="2" w:tplc="0409001B">
      <w:start w:val="1"/>
      <w:numFmt w:val="lowerRoman"/>
      <w:lvlText w:val="%3."/>
      <w:lvlJc w:val="right"/>
      <w:pPr>
        <w:tabs>
          <w:tab w:val="num" w:pos="2367"/>
        </w:tabs>
        <w:ind w:left="2367" w:hanging="180"/>
      </w:pPr>
    </w:lvl>
    <w:lvl w:ilvl="3" w:tplc="0409000F">
      <w:start w:val="1"/>
      <w:numFmt w:val="decimal"/>
      <w:lvlText w:val="%4."/>
      <w:lvlJc w:val="left"/>
      <w:pPr>
        <w:tabs>
          <w:tab w:val="num" w:pos="3087"/>
        </w:tabs>
        <w:ind w:left="3087" w:hanging="360"/>
      </w:pPr>
    </w:lvl>
    <w:lvl w:ilvl="4" w:tplc="04090019">
      <w:start w:val="1"/>
      <w:numFmt w:val="lowerLetter"/>
      <w:lvlText w:val="%5."/>
      <w:lvlJc w:val="left"/>
      <w:pPr>
        <w:tabs>
          <w:tab w:val="num" w:pos="3807"/>
        </w:tabs>
        <w:ind w:left="3807" w:hanging="360"/>
      </w:pPr>
    </w:lvl>
    <w:lvl w:ilvl="5" w:tplc="0409001B">
      <w:start w:val="1"/>
      <w:numFmt w:val="lowerRoman"/>
      <w:lvlText w:val="%6."/>
      <w:lvlJc w:val="right"/>
      <w:pPr>
        <w:tabs>
          <w:tab w:val="num" w:pos="4527"/>
        </w:tabs>
        <w:ind w:left="4527" w:hanging="180"/>
      </w:pPr>
    </w:lvl>
    <w:lvl w:ilvl="6" w:tplc="0409000F">
      <w:start w:val="1"/>
      <w:numFmt w:val="decimal"/>
      <w:lvlText w:val="%7."/>
      <w:lvlJc w:val="left"/>
      <w:pPr>
        <w:tabs>
          <w:tab w:val="num" w:pos="5247"/>
        </w:tabs>
        <w:ind w:left="5247" w:hanging="360"/>
      </w:pPr>
    </w:lvl>
    <w:lvl w:ilvl="7" w:tplc="04090019">
      <w:start w:val="1"/>
      <w:numFmt w:val="lowerLetter"/>
      <w:lvlText w:val="%8."/>
      <w:lvlJc w:val="left"/>
      <w:pPr>
        <w:tabs>
          <w:tab w:val="num" w:pos="5967"/>
        </w:tabs>
        <w:ind w:left="5967" w:hanging="360"/>
      </w:pPr>
    </w:lvl>
    <w:lvl w:ilvl="8" w:tplc="0409001B">
      <w:start w:val="1"/>
      <w:numFmt w:val="lowerRoman"/>
      <w:lvlText w:val="%9."/>
      <w:lvlJc w:val="right"/>
      <w:pPr>
        <w:tabs>
          <w:tab w:val="num" w:pos="6687"/>
        </w:tabs>
        <w:ind w:left="6687" w:hanging="180"/>
      </w:pPr>
    </w:lvl>
  </w:abstractNum>
  <w:abstractNum w:abstractNumId="10" w15:restartNumberingAfterBreak="0">
    <w:nsid w:val="7E5E38D5"/>
    <w:multiLevelType w:val="hybridMultilevel"/>
    <w:tmpl w:val="0F4AD0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 w:numId="6">
    <w:abstractNumId w:val="3"/>
  </w:num>
  <w:num w:numId="7">
    <w:abstractNumId w:val="8"/>
  </w:num>
  <w:num w:numId="8">
    <w:abstractNumId w:val="5"/>
  </w:num>
  <w:num w:numId="9">
    <w:abstractNumId w:val="2"/>
  </w:num>
  <w:num w:numId="10">
    <w:abstractNumId w:val="7"/>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A25717"/>
    <w:rsid w:val="0007294C"/>
    <w:rsid w:val="000937B6"/>
    <w:rsid w:val="000B5602"/>
    <w:rsid w:val="001507D5"/>
    <w:rsid w:val="00156293"/>
    <w:rsid w:val="0019772D"/>
    <w:rsid w:val="001C0F51"/>
    <w:rsid w:val="001E1001"/>
    <w:rsid w:val="00223114"/>
    <w:rsid w:val="00236EA2"/>
    <w:rsid w:val="00237F7A"/>
    <w:rsid w:val="00257779"/>
    <w:rsid w:val="002A0B4B"/>
    <w:rsid w:val="00325FA8"/>
    <w:rsid w:val="00357732"/>
    <w:rsid w:val="003837D9"/>
    <w:rsid w:val="0040675F"/>
    <w:rsid w:val="004101AE"/>
    <w:rsid w:val="0042541A"/>
    <w:rsid w:val="004F54E8"/>
    <w:rsid w:val="005F53B8"/>
    <w:rsid w:val="005F7758"/>
    <w:rsid w:val="0062509A"/>
    <w:rsid w:val="00693669"/>
    <w:rsid w:val="00694ED0"/>
    <w:rsid w:val="006A71FD"/>
    <w:rsid w:val="007422CF"/>
    <w:rsid w:val="00781A81"/>
    <w:rsid w:val="007E3B6E"/>
    <w:rsid w:val="00801F9A"/>
    <w:rsid w:val="00803E0D"/>
    <w:rsid w:val="0084316D"/>
    <w:rsid w:val="00851312"/>
    <w:rsid w:val="008B774A"/>
    <w:rsid w:val="008F69AE"/>
    <w:rsid w:val="0092385D"/>
    <w:rsid w:val="009355E9"/>
    <w:rsid w:val="00A25717"/>
    <w:rsid w:val="00A63BBF"/>
    <w:rsid w:val="00AA3F98"/>
    <w:rsid w:val="00AA4C87"/>
    <w:rsid w:val="00AB3433"/>
    <w:rsid w:val="00B10C5E"/>
    <w:rsid w:val="00B87726"/>
    <w:rsid w:val="00BC47EE"/>
    <w:rsid w:val="00C25446"/>
    <w:rsid w:val="00C42EF6"/>
    <w:rsid w:val="00C60C16"/>
    <w:rsid w:val="00C72A1D"/>
    <w:rsid w:val="00C769E0"/>
    <w:rsid w:val="00C94AA1"/>
    <w:rsid w:val="00CC20AC"/>
    <w:rsid w:val="00CD1287"/>
    <w:rsid w:val="00CF7D66"/>
    <w:rsid w:val="00D275F5"/>
    <w:rsid w:val="00DD2863"/>
    <w:rsid w:val="00E17FBF"/>
    <w:rsid w:val="00E25C52"/>
    <w:rsid w:val="00E72782"/>
    <w:rsid w:val="00E81619"/>
    <w:rsid w:val="00E94639"/>
    <w:rsid w:val="00F03C57"/>
    <w:rsid w:val="00F125F1"/>
    <w:rsid w:val="00F41842"/>
    <w:rsid w:val="00F612CA"/>
    <w:rsid w:val="00F82CB8"/>
    <w:rsid w:val="00FF248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14:docId w14:val="5F62D845"/>
  <w15:docId w15:val="{A2E23D13-FC66-4704-BC22-E855CB51A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5717"/>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772D"/>
    <w:pPr>
      <w:ind w:left="720"/>
      <w:contextualSpacing/>
    </w:pPr>
  </w:style>
  <w:style w:type="paragraph" w:styleId="a4">
    <w:name w:val="Balloon Text"/>
    <w:basedOn w:val="a"/>
    <w:link w:val="a5"/>
    <w:uiPriority w:val="99"/>
    <w:semiHidden/>
    <w:unhideWhenUsed/>
    <w:rsid w:val="00CF7D6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F7D66"/>
    <w:rPr>
      <w:rFonts w:ascii="Tahoma" w:eastAsia="Calibri" w:hAnsi="Tahoma" w:cs="Tahoma"/>
      <w:sz w:val="16"/>
      <w:szCs w:val="16"/>
      <w:lang w:val="ru-RU"/>
    </w:rPr>
  </w:style>
  <w:style w:type="character" w:styleId="a6">
    <w:name w:val="Hyperlink"/>
    <w:uiPriority w:val="99"/>
    <w:unhideWhenUsed/>
    <w:rsid w:val="006250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269302">
      <w:bodyDiv w:val="1"/>
      <w:marLeft w:val="0"/>
      <w:marRight w:val="0"/>
      <w:marTop w:val="0"/>
      <w:marBottom w:val="0"/>
      <w:divBdr>
        <w:top w:val="none" w:sz="0" w:space="0" w:color="auto"/>
        <w:left w:val="none" w:sz="0" w:space="0" w:color="auto"/>
        <w:bottom w:val="none" w:sz="0" w:space="0" w:color="auto"/>
        <w:right w:val="none" w:sz="0" w:space="0" w:color="auto"/>
      </w:divBdr>
    </w:div>
    <w:div w:id="245502874">
      <w:bodyDiv w:val="1"/>
      <w:marLeft w:val="0"/>
      <w:marRight w:val="0"/>
      <w:marTop w:val="0"/>
      <w:marBottom w:val="0"/>
      <w:divBdr>
        <w:top w:val="none" w:sz="0" w:space="0" w:color="auto"/>
        <w:left w:val="none" w:sz="0" w:space="0" w:color="auto"/>
        <w:bottom w:val="none" w:sz="0" w:space="0" w:color="auto"/>
        <w:right w:val="none" w:sz="0" w:space="0" w:color="auto"/>
      </w:divBdr>
    </w:div>
    <w:div w:id="420836219">
      <w:bodyDiv w:val="1"/>
      <w:marLeft w:val="0"/>
      <w:marRight w:val="0"/>
      <w:marTop w:val="0"/>
      <w:marBottom w:val="0"/>
      <w:divBdr>
        <w:top w:val="none" w:sz="0" w:space="0" w:color="auto"/>
        <w:left w:val="none" w:sz="0" w:space="0" w:color="auto"/>
        <w:bottom w:val="none" w:sz="0" w:space="0" w:color="auto"/>
        <w:right w:val="none" w:sz="0" w:space="0" w:color="auto"/>
      </w:divBdr>
    </w:div>
    <w:div w:id="482696431">
      <w:bodyDiv w:val="1"/>
      <w:marLeft w:val="0"/>
      <w:marRight w:val="0"/>
      <w:marTop w:val="0"/>
      <w:marBottom w:val="0"/>
      <w:divBdr>
        <w:top w:val="none" w:sz="0" w:space="0" w:color="auto"/>
        <w:left w:val="none" w:sz="0" w:space="0" w:color="auto"/>
        <w:bottom w:val="none" w:sz="0" w:space="0" w:color="auto"/>
        <w:right w:val="none" w:sz="0" w:space="0" w:color="auto"/>
      </w:divBdr>
    </w:div>
    <w:div w:id="1001860292">
      <w:bodyDiv w:val="1"/>
      <w:marLeft w:val="0"/>
      <w:marRight w:val="0"/>
      <w:marTop w:val="0"/>
      <w:marBottom w:val="0"/>
      <w:divBdr>
        <w:top w:val="none" w:sz="0" w:space="0" w:color="auto"/>
        <w:left w:val="none" w:sz="0" w:space="0" w:color="auto"/>
        <w:bottom w:val="none" w:sz="0" w:space="0" w:color="auto"/>
        <w:right w:val="none" w:sz="0" w:space="0" w:color="auto"/>
      </w:divBdr>
    </w:div>
    <w:div w:id="1167093146">
      <w:bodyDiv w:val="1"/>
      <w:marLeft w:val="0"/>
      <w:marRight w:val="0"/>
      <w:marTop w:val="0"/>
      <w:marBottom w:val="0"/>
      <w:divBdr>
        <w:top w:val="none" w:sz="0" w:space="0" w:color="auto"/>
        <w:left w:val="none" w:sz="0" w:space="0" w:color="auto"/>
        <w:bottom w:val="none" w:sz="0" w:space="0" w:color="auto"/>
        <w:right w:val="none" w:sz="0" w:space="0" w:color="auto"/>
      </w:divBdr>
    </w:div>
    <w:div w:id="1174299596">
      <w:bodyDiv w:val="1"/>
      <w:marLeft w:val="0"/>
      <w:marRight w:val="0"/>
      <w:marTop w:val="0"/>
      <w:marBottom w:val="0"/>
      <w:divBdr>
        <w:top w:val="none" w:sz="0" w:space="0" w:color="auto"/>
        <w:left w:val="none" w:sz="0" w:space="0" w:color="auto"/>
        <w:bottom w:val="none" w:sz="0" w:space="0" w:color="auto"/>
        <w:right w:val="none" w:sz="0" w:space="0" w:color="auto"/>
      </w:divBdr>
    </w:div>
    <w:div w:id="1195772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8</Pages>
  <Words>8468</Words>
  <Characters>4827</Characters>
  <Application>Microsoft Office Word</Application>
  <DocSecurity>0</DocSecurity>
  <Lines>40</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Ольга Ашаренкова</cp:lastModifiedBy>
  <cp:revision>4</cp:revision>
  <cp:lastPrinted>2019-08-15T13:48:00Z</cp:lastPrinted>
  <dcterms:created xsi:type="dcterms:W3CDTF">2023-04-20T13:28:00Z</dcterms:created>
  <dcterms:modified xsi:type="dcterms:W3CDTF">2024-11-05T10:30:00Z</dcterms:modified>
</cp:coreProperties>
</file>