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31429" w14:textId="631013A5" w:rsidR="00FF6A24" w:rsidRPr="00EC08A9" w:rsidRDefault="00AB3AD2" w:rsidP="006A110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C08A9">
        <w:rPr>
          <w:rFonts w:ascii="Times New Roman" w:hAnsi="Times New Roman" w:cs="Times New Roman"/>
          <w:b/>
          <w:bCs/>
          <w:sz w:val="28"/>
          <w:szCs w:val="28"/>
        </w:rPr>
        <w:t>V Міжнародна науково-практична конференція «</w:t>
      </w:r>
      <w:proofErr w:type="spellStart"/>
      <w:r w:rsidRPr="00EC08A9">
        <w:rPr>
          <w:rFonts w:ascii="Times New Roman" w:hAnsi="Times New Roman" w:cs="Times New Roman"/>
          <w:b/>
          <w:bCs/>
          <w:sz w:val="28"/>
          <w:szCs w:val="28"/>
        </w:rPr>
        <w:t>Priority</w:t>
      </w:r>
      <w:proofErr w:type="spellEnd"/>
      <w:r w:rsidRPr="00EC08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08A9">
        <w:rPr>
          <w:rFonts w:ascii="Times New Roman" w:hAnsi="Times New Roman" w:cs="Times New Roman"/>
          <w:b/>
          <w:bCs/>
          <w:sz w:val="28"/>
          <w:szCs w:val="28"/>
        </w:rPr>
        <w:t>directions</w:t>
      </w:r>
      <w:proofErr w:type="spellEnd"/>
      <w:r w:rsidRPr="00EC08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08A9">
        <w:rPr>
          <w:rFonts w:ascii="Times New Roman" w:hAnsi="Times New Roman" w:cs="Times New Roman"/>
          <w:b/>
          <w:bCs/>
          <w:sz w:val="28"/>
          <w:szCs w:val="28"/>
        </w:rPr>
        <w:t>of</w:t>
      </w:r>
      <w:proofErr w:type="spellEnd"/>
      <w:r w:rsidRPr="00EC08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08A9">
        <w:rPr>
          <w:rFonts w:ascii="Times New Roman" w:hAnsi="Times New Roman" w:cs="Times New Roman"/>
          <w:b/>
          <w:bCs/>
          <w:sz w:val="28"/>
          <w:szCs w:val="28"/>
        </w:rPr>
        <w:t>science</w:t>
      </w:r>
      <w:proofErr w:type="spellEnd"/>
      <w:r w:rsidRPr="00EC08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C08A9">
        <w:rPr>
          <w:rFonts w:ascii="Times New Roman" w:hAnsi="Times New Roman" w:cs="Times New Roman"/>
          <w:b/>
          <w:bCs/>
          <w:sz w:val="28"/>
          <w:szCs w:val="28"/>
        </w:rPr>
        <w:t>development</w:t>
      </w:r>
      <w:proofErr w:type="spellEnd"/>
      <w:r w:rsidRPr="00EC08A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03F2166" w14:textId="4C5CE1E0" w:rsidR="00492A92" w:rsidRPr="00EC08A9" w:rsidRDefault="00492A92" w:rsidP="006A110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C08A9">
        <w:rPr>
          <w:rFonts w:ascii="Times New Roman" w:hAnsi="Times New Roman" w:cs="Times New Roman"/>
          <w:b/>
          <w:bCs/>
          <w:sz w:val="28"/>
          <w:szCs w:val="28"/>
        </w:rPr>
        <w:t>Педагогіка</w:t>
      </w:r>
    </w:p>
    <w:p w14:paraId="765EC492" w14:textId="1B49E509" w:rsidR="006651DA" w:rsidRDefault="006651DA" w:rsidP="006A11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51DA">
        <w:rPr>
          <w:rFonts w:ascii="Times New Roman" w:hAnsi="Times New Roman" w:cs="Times New Roman"/>
          <w:b/>
          <w:bCs/>
          <w:sz w:val="28"/>
          <w:szCs w:val="28"/>
        </w:rPr>
        <w:t>ФОРМУВАННЯ ЛІДЕРСЬКИХ ЯКОСТЕЙ У МАЙБУТНІХ ЛІКАРІВ</w:t>
      </w:r>
    </w:p>
    <w:p w14:paraId="1D2299D8" w14:textId="7A7C2841" w:rsidR="006651DA" w:rsidRPr="00C82442" w:rsidRDefault="00185CD4" w:rsidP="006A1101">
      <w:pPr>
        <w:spacing w:after="0"/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 w:rsidRPr="00C82442">
        <w:rPr>
          <w:rFonts w:ascii="Times New Roman" w:hAnsi="Times New Roman" w:cs="Times New Roman"/>
          <w:b/>
          <w:bCs/>
          <w:sz w:val="32"/>
          <w:szCs w:val="32"/>
        </w:rPr>
        <w:t>Ковальчук Н.В</w:t>
      </w:r>
    </w:p>
    <w:p w14:paraId="013800D1" w14:textId="3998656D" w:rsidR="00185CD4" w:rsidRDefault="009D255C" w:rsidP="006A1101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85CD4">
        <w:rPr>
          <w:rFonts w:ascii="Times New Roman" w:hAnsi="Times New Roman" w:cs="Times New Roman"/>
          <w:b/>
          <w:bCs/>
          <w:sz w:val="28"/>
          <w:szCs w:val="28"/>
        </w:rPr>
        <w:t>авідувач кафедри анатом</w:t>
      </w:r>
      <w:r w:rsidR="00C82442">
        <w:rPr>
          <w:rFonts w:ascii="Times New Roman" w:hAnsi="Times New Roman" w:cs="Times New Roman"/>
          <w:b/>
          <w:bCs/>
          <w:sz w:val="28"/>
          <w:szCs w:val="28"/>
        </w:rPr>
        <w:t xml:space="preserve">ії, топографічної анатомії </w:t>
      </w:r>
    </w:p>
    <w:p w14:paraId="53EDF843" w14:textId="7D723484" w:rsidR="00C82442" w:rsidRDefault="00C82442" w:rsidP="006A1101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та оперативної хірургії, доцент</w:t>
      </w:r>
    </w:p>
    <w:p w14:paraId="6FE53ED3" w14:textId="594C7839" w:rsidR="00C82442" w:rsidRPr="00C82442" w:rsidRDefault="00C82442" w:rsidP="006A1101">
      <w:pPr>
        <w:spacing w:after="0"/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r w:rsidRPr="00C82442">
        <w:rPr>
          <w:rFonts w:ascii="Times New Roman" w:hAnsi="Times New Roman" w:cs="Times New Roman"/>
          <w:b/>
          <w:bCs/>
          <w:sz w:val="32"/>
          <w:szCs w:val="32"/>
        </w:rPr>
        <w:t>Чепурна Н.О.</w:t>
      </w:r>
    </w:p>
    <w:p w14:paraId="3BA5D2E6" w14:textId="4ACDECF0" w:rsidR="00C82442" w:rsidRDefault="009D255C" w:rsidP="006A1101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C82442">
        <w:rPr>
          <w:rFonts w:ascii="Times New Roman" w:hAnsi="Times New Roman" w:cs="Times New Roman"/>
          <w:b/>
          <w:bCs/>
          <w:sz w:val="28"/>
          <w:szCs w:val="28"/>
        </w:rPr>
        <w:t>систент кафедри, аспірантка ІВО НАПН України</w:t>
      </w:r>
    </w:p>
    <w:p w14:paraId="144979BB" w14:textId="377FCD36" w:rsidR="009D255C" w:rsidRPr="00EC08A9" w:rsidRDefault="0026274E" w:rsidP="006A1101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n</w:t>
      </w:r>
      <w:r w:rsidRPr="00EC08A9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o</w:t>
      </w:r>
      <w:r w:rsidRPr="00EC08A9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chepurna</w:t>
      </w:r>
      <w:proofErr w:type="spellEnd"/>
      <w:r w:rsidRPr="00EC08A9">
        <w:rPr>
          <w:rFonts w:ascii="Times New Roman" w:hAnsi="Times New Roman" w:cs="Times New Roman"/>
          <w:b/>
          <w:bCs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gmail</w:t>
      </w:r>
      <w:proofErr w:type="spellEnd"/>
      <w:r w:rsidRPr="00EC08A9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com</w:t>
      </w:r>
    </w:p>
    <w:p w14:paraId="48A9C516" w14:textId="6891806C" w:rsidR="00407087" w:rsidRPr="009D255C" w:rsidRDefault="00407087" w:rsidP="006A1101">
      <w:pPr>
        <w:spacing w:after="0"/>
        <w:jc w:val="right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9D255C">
        <w:rPr>
          <w:rFonts w:ascii="Times New Roman" w:hAnsi="Times New Roman" w:cs="Times New Roman"/>
          <w:b/>
          <w:bCs/>
          <w:sz w:val="32"/>
          <w:szCs w:val="32"/>
        </w:rPr>
        <w:t>Курнишова</w:t>
      </w:r>
      <w:proofErr w:type="spellEnd"/>
      <w:r w:rsidRPr="009D255C">
        <w:rPr>
          <w:rFonts w:ascii="Times New Roman" w:hAnsi="Times New Roman" w:cs="Times New Roman"/>
          <w:b/>
          <w:bCs/>
          <w:sz w:val="32"/>
          <w:szCs w:val="32"/>
        </w:rPr>
        <w:t xml:space="preserve"> Є.</w:t>
      </w:r>
    </w:p>
    <w:p w14:paraId="4A1CAAA9" w14:textId="4F1C4BE7" w:rsidR="00407087" w:rsidRDefault="009D255C" w:rsidP="006A1101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407087">
        <w:rPr>
          <w:rFonts w:ascii="Times New Roman" w:hAnsi="Times New Roman" w:cs="Times New Roman"/>
          <w:b/>
          <w:bCs/>
          <w:sz w:val="28"/>
          <w:szCs w:val="28"/>
        </w:rPr>
        <w:t xml:space="preserve">тудентка </w:t>
      </w:r>
      <w:r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="00407087">
        <w:rPr>
          <w:rFonts w:ascii="Times New Roman" w:hAnsi="Times New Roman" w:cs="Times New Roman"/>
          <w:b/>
          <w:bCs/>
          <w:sz w:val="28"/>
          <w:szCs w:val="28"/>
        </w:rPr>
        <w:t xml:space="preserve"> курсу, групи М2207</w:t>
      </w:r>
    </w:p>
    <w:p w14:paraId="0B98CD64" w14:textId="77777777" w:rsidR="00EC08A9" w:rsidRDefault="00EC08A9" w:rsidP="006A1101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9706352" w14:textId="349645E5" w:rsidR="00805F02" w:rsidRPr="009F6CA6" w:rsidRDefault="00EC08A9" w:rsidP="00EC08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65142" w:rsidRPr="001F3709">
        <w:rPr>
          <w:rFonts w:ascii="Times New Roman" w:hAnsi="Times New Roman" w:cs="Times New Roman"/>
          <w:sz w:val="28"/>
          <w:szCs w:val="28"/>
        </w:rPr>
        <w:t xml:space="preserve">Реформування системи вищої освіти в Україні в бік </w:t>
      </w:r>
      <w:r w:rsidR="001F3709" w:rsidRPr="001F3709">
        <w:rPr>
          <w:rFonts w:ascii="Times New Roman" w:hAnsi="Times New Roman" w:cs="Times New Roman"/>
          <w:sz w:val="28"/>
          <w:szCs w:val="28"/>
        </w:rPr>
        <w:t>європейських освітніх стандартів, поступово наближає нас до  підготовки майбутніх фахівців нової генерації, в медичній сфері зокрема.</w:t>
      </w:r>
      <w:r w:rsidR="00143B17">
        <w:rPr>
          <w:rFonts w:ascii="Times New Roman" w:hAnsi="Times New Roman" w:cs="Times New Roman"/>
          <w:sz w:val="28"/>
          <w:szCs w:val="28"/>
        </w:rPr>
        <w:t xml:space="preserve"> Повномасштабне вторгнення, віялові відключення світла, непер</w:t>
      </w:r>
      <w:r w:rsidR="00262A5A">
        <w:rPr>
          <w:rFonts w:ascii="Times New Roman" w:hAnsi="Times New Roman" w:cs="Times New Roman"/>
          <w:sz w:val="28"/>
          <w:szCs w:val="28"/>
        </w:rPr>
        <w:t xml:space="preserve">едбачувані повітряні тривоги, наслідки </w:t>
      </w:r>
      <w:proofErr w:type="spellStart"/>
      <w:r w:rsidR="00262A5A">
        <w:rPr>
          <w:rFonts w:ascii="Times New Roman" w:hAnsi="Times New Roman" w:cs="Times New Roman"/>
          <w:sz w:val="28"/>
          <w:szCs w:val="28"/>
        </w:rPr>
        <w:t>корон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62A5A">
        <w:rPr>
          <w:rFonts w:ascii="Times New Roman" w:hAnsi="Times New Roman" w:cs="Times New Roman"/>
          <w:sz w:val="28"/>
          <w:szCs w:val="28"/>
        </w:rPr>
        <w:t>вірусної</w:t>
      </w:r>
      <w:proofErr w:type="spellEnd"/>
      <w:r w:rsidR="00262A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пандемії</w:t>
      </w:r>
      <w:r w:rsidR="00262A5A">
        <w:rPr>
          <w:rFonts w:ascii="Times New Roman" w:hAnsi="Times New Roman" w:cs="Times New Roman"/>
          <w:sz w:val="28"/>
          <w:szCs w:val="28"/>
        </w:rPr>
        <w:t xml:space="preserve"> – це сучасні реалії українського суспільства і системи вищої освіти. Враховуючи автономію ЗВО України в організації освітнього процесу (відповідно до Закону України «Про вищу освіту»</w:t>
      </w:r>
      <w:r w:rsidR="00590ECE">
        <w:rPr>
          <w:rFonts w:ascii="Times New Roman" w:hAnsi="Times New Roman" w:cs="Times New Roman"/>
          <w:sz w:val="28"/>
          <w:szCs w:val="28"/>
        </w:rPr>
        <w:t>)</w:t>
      </w:r>
      <w:r w:rsidR="00CB3867">
        <w:rPr>
          <w:rFonts w:ascii="Times New Roman" w:hAnsi="Times New Roman" w:cs="Times New Roman"/>
          <w:sz w:val="28"/>
          <w:szCs w:val="28"/>
        </w:rPr>
        <w:t xml:space="preserve"> </w:t>
      </w:r>
      <w:r w:rsidR="00847F9C" w:rsidRPr="00CA3F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[1]</w:t>
      </w:r>
      <w:r w:rsidR="00847F9C" w:rsidRPr="00CA3F7A">
        <w:rPr>
          <w:rFonts w:ascii="Times New Roman" w:hAnsi="Times New Roman" w:cs="Times New Roman"/>
          <w:sz w:val="28"/>
          <w:szCs w:val="28"/>
        </w:rPr>
        <w:t>,</w:t>
      </w:r>
      <w:r w:rsidR="00847F9C" w:rsidRPr="00362406">
        <w:rPr>
          <w:rFonts w:ascii="Times New Roman" w:hAnsi="Times New Roman" w:cs="Times New Roman"/>
          <w:sz w:val="28"/>
          <w:szCs w:val="28"/>
        </w:rPr>
        <w:t xml:space="preserve"> </w:t>
      </w:r>
      <w:r w:rsidR="002F6FB3">
        <w:rPr>
          <w:rFonts w:ascii="Times New Roman" w:hAnsi="Times New Roman" w:cs="Times New Roman"/>
          <w:sz w:val="28"/>
          <w:szCs w:val="28"/>
        </w:rPr>
        <w:t>в</w:t>
      </w:r>
      <w:r w:rsidR="001F24AD">
        <w:rPr>
          <w:rFonts w:ascii="Times New Roman" w:hAnsi="Times New Roman" w:cs="Times New Roman"/>
          <w:sz w:val="28"/>
          <w:szCs w:val="28"/>
        </w:rPr>
        <w:t xml:space="preserve"> </w:t>
      </w:r>
      <w:r w:rsidR="00C6168D">
        <w:rPr>
          <w:rFonts w:ascii="Times New Roman" w:hAnsi="Times New Roman" w:cs="Times New Roman"/>
          <w:sz w:val="28"/>
          <w:szCs w:val="28"/>
        </w:rPr>
        <w:t>Київському Медичному Університеті</w:t>
      </w:r>
      <w:r w:rsidR="003635C7">
        <w:rPr>
          <w:rFonts w:ascii="Times New Roman" w:hAnsi="Times New Roman" w:cs="Times New Roman"/>
          <w:sz w:val="28"/>
          <w:szCs w:val="28"/>
        </w:rPr>
        <w:t xml:space="preserve"> на кафедрі анатомії людини, топографічної анатомії та оперативної хірургії</w:t>
      </w:r>
      <w:r w:rsidR="00430A58">
        <w:rPr>
          <w:rFonts w:ascii="Times New Roman" w:hAnsi="Times New Roman" w:cs="Times New Roman"/>
          <w:sz w:val="28"/>
          <w:szCs w:val="28"/>
        </w:rPr>
        <w:t xml:space="preserve"> використову</w:t>
      </w:r>
      <w:r w:rsidR="00F23F38">
        <w:rPr>
          <w:rFonts w:ascii="Times New Roman" w:hAnsi="Times New Roman" w:cs="Times New Roman"/>
          <w:sz w:val="28"/>
          <w:szCs w:val="28"/>
        </w:rPr>
        <w:t>ють</w:t>
      </w:r>
      <w:r w:rsidR="00430A58">
        <w:rPr>
          <w:rFonts w:ascii="Times New Roman" w:hAnsi="Times New Roman" w:cs="Times New Roman"/>
          <w:sz w:val="28"/>
          <w:szCs w:val="28"/>
        </w:rPr>
        <w:t xml:space="preserve"> змішаний формат навчання -</w:t>
      </w:r>
      <w:r w:rsidR="00CB3867">
        <w:rPr>
          <w:rFonts w:ascii="Times New Roman" w:hAnsi="Times New Roman" w:cs="Times New Roman"/>
          <w:sz w:val="28"/>
          <w:szCs w:val="28"/>
        </w:rPr>
        <w:t xml:space="preserve"> </w:t>
      </w:r>
      <w:r w:rsidR="00430A58">
        <w:rPr>
          <w:rFonts w:ascii="Times New Roman" w:hAnsi="Times New Roman" w:cs="Times New Roman"/>
          <w:sz w:val="28"/>
          <w:szCs w:val="28"/>
        </w:rPr>
        <w:t>викладання, і робот</w:t>
      </w:r>
      <w:r w:rsidR="000F7A7D">
        <w:rPr>
          <w:rFonts w:ascii="Times New Roman" w:hAnsi="Times New Roman" w:cs="Times New Roman"/>
          <w:sz w:val="28"/>
          <w:szCs w:val="28"/>
        </w:rPr>
        <w:t>а</w:t>
      </w:r>
      <w:r w:rsidR="00430A58">
        <w:rPr>
          <w:rFonts w:ascii="Times New Roman" w:hAnsi="Times New Roman" w:cs="Times New Roman"/>
          <w:sz w:val="28"/>
          <w:szCs w:val="28"/>
        </w:rPr>
        <w:t xml:space="preserve"> анатомічного гуртка так само</w:t>
      </w:r>
      <w:r w:rsidR="00144B5D">
        <w:rPr>
          <w:rFonts w:ascii="Times New Roman" w:hAnsi="Times New Roman" w:cs="Times New Roman"/>
          <w:sz w:val="28"/>
          <w:szCs w:val="28"/>
        </w:rPr>
        <w:t xml:space="preserve"> організована. Здобувач</w:t>
      </w:r>
      <w:r w:rsidR="00D95109">
        <w:rPr>
          <w:rFonts w:ascii="Times New Roman" w:hAnsi="Times New Roman" w:cs="Times New Roman"/>
          <w:sz w:val="28"/>
          <w:szCs w:val="28"/>
        </w:rPr>
        <w:t>і</w:t>
      </w:r>
      <w:r w:rsidR="00144B5D">
        <w:rPr>
          <w:rFonts w:ascii="Times New Roman" w:hAnsi="Times New Roman" w:cs="Times New Roman"/>
          <w:sz w:val="28"/>
          <w:szCs w:val="28"/>
        </w:rPr>
        <w:t xml:space="preserve"> освіти</w:t>
      </w:r>
      <w:r w:rsidR="00D95109">
        <w:rPr>
          <w:rFonts w:ascii="Times New Roman" w:hAnsi="Times New Roman" w:cs="Times New Roman"/>
          <w:sz w:val="28"/>
          <w:szCs w:val="28"/>
        </w:rPr>
        <w:t xml:space="preserve"> активно долучалися до </w:t>
      </w:r>
      <w:r w:rsidR="009B6681">
        <w:rPr>
          <w:rFonts w:ascii="Times New Roman" w:hAnsi="Times New Roman" w:cs="Times New Roman"/>
          <w:sz w:val="28"/>
          <w:szCs w:val="28"/>
        </w:rPr>
        <w:t>роботи</w:t>
      </w:r>
      <w:r w:rsidR="00CB3867">
        <w:rPr>
          <w:rFonts w:ascii="Times New Roman" w:hAnsi="Times New Roman" w:cs="Times New Roman"/>
          <w:sz w:val="28"/>
          <w:szCs w:val="28"/>
        </w:rPr>
        <w:t xml:space="preserve"> </w:t>
      </w:r>
      <w:r w:rsidR="009B6681">
        <w:rPr>
          <w:rFonts w:ascii="Times New Roman" w:hAnsi="Times New Roman" w:cs="Times New Roman"/>
          <w:sz w:val="28"/>
          <w:szCs w:val="28"/>
        </w:rPr>
        <w:t>-</w:t>
      </w:r>
      <w:r w:rsidR="00CB3867">
        <w:rPr>
          <w:rFonts w:ascii="Times New Roman" w:hAnsi="Times New Roman" w:cs="Times New Roman"/>
          <w:sz w:val="28"/>
          <w:szCs w:val="28"/>
        </w:rPr>
        <w:t xml:space="preserve"> </w:t>
      </w:r>
      <w:r w:rsidR="009B6681">
        <w:rPr>
          <w:rFonts w:ascii="Times New Roman" w:hAnsi="Times New Roman" w:cs="Times New Roman"/>
          <w:sz w:val="28"/>
          <w:szCs w:val="28"/>
        </w:rPr>
        <w:t xml:space="preserve">командно створювали </w:t>
      </w:r>
      <w:r w:rsidR="00A061F6">
        <w:rPr>
          <w:rFonts w:ascii="Times New Roman" w:hAnsi="Times New Roman" w:cs="Times New Roman"/>
          <w:sz w:val="28"/>
          <w:szCs w:val="28"/>
        </w:rPr>
        <w:t>коротк</w:t>
      </w:r>
      <w:r w:rsidR="00B00DF2">
        <w:rPr>
          <w:rFonts w:ascii="Times New Roman" w:hAnsi="Times New Roman" w:cs="Times New Roman"/>
          <w:sz w:val="28"/>
          <w:szCs w:val="28"/>
        </w:rPr>
        <w:t>і</w:t>
      </w:r>
      <w:r w:rsidR="00A061F6">
        <w:rPr>
          <w:rFonts w:ascii="Times New Roman" w:hAnsi="Times New Roman" w:cs="Times New Roman"/>
          <w:sz w:val="28"/>
          <w:szCs w:val="28"/>
        </w:rPr>
        <w:t xml:space="preserve"> учбові відео з теми занять, презентували їх, та викладали в соціальні мережі </w:t>
      </w:r>
      <w:r w:rsidR="0066195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6195F">
        <w:rPr>
          <w:rFonts w:ascii="Times New Roman" w:hAnsi="Times New Roman" w:cs="Times New Roman"/>
          <w:sz w:val="28"/>
          <w:szCs w:val="28"/>
          <w:lang w:val="en-US"/>
        </w:rPr>
        <w:t>facebook</w:t>
      </w:r>
      <w:proofErr w:type="spellEnd"/>
      <w:r w:rsidR="00B00DF2">
        <w:rPr>
          <w:rFonts w:ascii="Times New Roman" w:hAnsi="Times New Roman" w:cs="Times New Roman"/>
          <w:sz w:val="28"/>
          <w:szCs w:val="28"/>
        </w:rPr>
        <w:t>,</w:t>
      </w:r>
      <w:r w:rsidR="0066195F" w:rsidRPr="00EC08A9">
        <w:rPr>
          <w:rFonts w:ascii="Times New Roman" w:hAnsi="Times New Roman" w:cs="Times New Roman"/>
          <w:sz w:val="28"/>
          <w:szCs w:val="28"/>
        </w:rPr>
        <w:t xml:space="preserve"> </w:t>
      </w:r>
      <w:r w:rsidR="00B00DF2">
        <w:rPr>
          <w:rFonts w:ascii="Times New Roman" w:hAnsi="Times New Roman" w:cs="Times New Roman"/>
          <w:sz w:val="28"/>
          <w:szCs w:val="28"/>
          <w:lang w:val="en-US"/>
        </w:rPr>
        <w:t>Instagram</w:t>
      </w:r>
      <w:r w:rsidR="00B00DF2">
        <w:rPr>
          <w:rFonts w:ascii="Times New Roman" w:hAnsi="Times New Roman" w:cs="Times New Roman"/>
          <w:sz w:val="28"/>
          <w:szCs w:val="28"/>
        </w:rPr>
        <w:t xml:space="preserve">). </w:t>
      </w:r>
      <w:r w:rsidR="00861D7D">
        <w:rPr>
          <w:rFonts w:ascii="Times New Roman" w:hAnsi="Times New Roman" w:cs="Times New Roman"/>
          <w:sz w:val="28"/>
          <w:szCs w:val="28"/>
        </w:rPr>
        <w:t xml:space="preserve">Також </w:t>
      </w:r>
      <w:r w:rsidR="003C2AC1">
        <w:rPr>
          <w:rFonts w:ascii="Times New Roman" w:hAnsi="Times New Roman" w:cs="Times New Roman"/>
          <w:sz w:val="28"/>
          <w:szCs w:val="28"/>
        </w:rPr>
        <w:t>г</w:t>
      </w:r>
      <w:r w:rsidR="00861D7D">
        <w:rPr>
          <w:rFonts w:ascii="Times New Roman" w:hAnsi="Times New Roman" w:cs="Times New Roman"/>
          <w:sz w:val="28"/>
          <w:szCs w:val="28"/>
        </w:rPr>
        <w:t xml:space="preserve">уртківці самостійно </w:t>
      </w:r>
      <w:r w:rsidR="00DD5B36">
        <w:rPr>
          <w:rFonts w:ascii="Times New Roman" w:hAnsi="Times New Roman" w:cs="Times New Roman"/>
          <w:sz w:val="28"/>
          <w:szCs w:val="28"/>
        </w:rPr>
        <w:t>викладали додаткові відеоролики з тем занять, які винесені на самостійне вивчення</w:t>
      </w:r>
      <w:r w:rsidR="003C2AC1">
        <w:rPr>
          <w:rFonts w:ascii="Times New Roman" w:hAnsi="Times New Roman" w:cs="Times New Roman"/>
          <w:sz w:val="28"/>
          <w:szCs w:val="28"/>
        </w:rPr>
        <w:t xml:space="preserve"> і набирали переглядів  та </w:t>
      </w:r>
      <w:proofErr w:type="spellStart"/>
      <w:r w:rsidR="003C2AC1">
        <w:rPr>
          <w:rFonts w:ascii="Times New Roman" w:hAnsi="Times New Roman" w:cs="Times New Roman"/>
          <w:sz w:val="28"/>
          <w:szCs w:val="28"/>
        </w:rPr>
        <w:t>вподобайок</w:t>
      </w:r>
      <w:proofErr w:type="spellEnd"/>
      <w:r w:rsidR="003C2AC1">
        <w:rPr>
          <w:rFonts w:ascii="Times New Roman" w:hAnsi="Times New Roman" w:cs="Times New Roman"/>
          <w:sz w:val="28"/>
          <w:szCs w:val="28"/>
        </w:rPr>
        <w:t xml:space="preserve">. </w:t>
      </w:r>
      <w:r w:rsidR="00157FE0">
        <w:rPr>
          <w:rFonts w:ascii="Times New Roman" w:hAnsi="Times New Roman" w:cs="Times New Roman"/>
          <w:sz w:val="28"/>
          <w:szCs w:val="28"/>
        </w:rPr>
        <w:t>Окрім того, розбирали коментарі під відео, обговорювали не лише технічний аспект створення ролика, а й сам контент</w:t>
      </w:r>
      <w:r w:rsidR="003F5479">
        <w:rPr>
          <w:rFonts w:ascii="Times New Roman" w:hAnsi="Times New Roman" w:cs="Times New Roman"/>
          <w:sz w:val="28"/>
          <w:szCs w:val="28"/>
        </w:rPr>
        <w:t>.</w:t>
      </w:r>
      <w:r w:rsidR="00576CF2">
        <w:rPr>
          <w:rFonts w:ascii="Times New Roman" w:hAnsi="Times New Roman" w:cs="Times New Roman"/>
          <w:sz w:val="28"/>
          <w:szCs w:val="28"/>
        </w:rPr>
        <w:t xml:space="preserve"> Такий формат змішаної роботи</w:t>
      </w:r>
      <w:r w:rsidR="00A40D83">
        <w:rPr>
          <w:rFonts w:ascii="Times New Roman" w:hAnsi="Times New Roman" w:cs="Times New Roman"/>
          <w:sz w:val="28"/>
          <w:szCs w:val="28"/>
        </w:rPr>
        <w:t xml:space="preserve"> для усіх учасників освітнього процесу</w:t>
      </w:r>
      <w:r w:rsidR="00454553">
        <w:rPr>
          <w:rFonts w:ascii="Times New Roman" w:hAnsi="Times New Roman" w:cs="Times New Roman"/>
          <w:sz w:val="28"/>
          <w:szCs w:val="28"/>
        </w:rPr>
        <w:t xml:space="preserve"> посилює, формує лідерський потенціал</w:t>
      </w:r>
      <w:r w:rsidR="00DF704E">
        <w:rPr>
          <w:rFonts w:ascii="Times New Roman" w:hAnsi="Times New Roman" w:cs="Times New Roman"/>
          <w:sz w:val="28"/>
          <w:szCs w:val="28"/>
        </w:rPr>
        <w:t xml:space="preserve"> у майбутніх лікарів. </w:t>
      </w:r>
      <w:r w:rsidR="00FF35B5">
        <w:rPr>
          <w:rFonts w:ascii="Times New Roman" w:hAnsi="Times New Roman" w:cs="Times New Roman"/>
          <w:sz w:val="28"/>
          <w:szCs w:val="28"/>
        </w:rPr>
        <w:t>Командна робота, розподілення ролей, здатність виконувати не одну</w:t>
      </w:r>
      <w:r w:rsidR="00CB3867">
        <w:rPr>
          <w:rFonts w:ascii="Times New Roman" w:hAnsi="Times New Roman" w:cs="Times New Roman"/>
          <w:sz w:val="28"/>
          <w:szCs w:val="28"/>
        </w:rPr>
        <w:t>,</w:t>
      </w:r>
      <w:r w:rsidR="00FF35B5">
        <w:rPr>
          <w:rFonts w:ascii="Times New Roman" w:hAnsi="Times New Roman" w:cs="Times New Roman"/>
          <w:sz w:val="28"/>
          <w:szCs w:val="28"/>
        </w:rPr>
        <w:t xml:space="preserve"> а декілька ролей, здатність працювати в обмежених часом умовах, </w:t>
      </w:r>
      <w:r w:rsidR="007559CB">
        <w:rPr>
          <w:rFonts w:ascii="Times New Roman" w:hAnsi="Times New Roman" w:cs="Times New Roman"/>
          <w:sz w:val="28"/>
          <w:szCs w:val="28"/>
        </w:rPr>
        <w:t xml:space="preserve">стресових зовнішніх факторах, розвиток комунікативної складової – все це  </w:t>
      </w:r>
      <w:r w:rsidR="007559CB">
        <w:rPr>
          <w:rFonts w:ascii="Times New Roman" w:hAnsi="Times New Roman" w:cs="Times New Roman"/>
          <w:sz w:val="28"/>
          <w:szCs w:val="28"/>
        </w:rPr>
        <w:lastRenderedPageBreak/>
        <w:t xml:space="preserve">дозволяє формувати </w:t>
      </w:r>
      <w:proofErr w:type="spellStart"/>
      <w:r w:rsidR="004B3B34">
        <w:rPr>
          <w:rFonts w:ascii="Times New Roman" w:hAnsi="Times New Roman" w:cs="Times New Roman"/>
          <w:sz w:val="28"/>
          <w:szCs w:val="28"/>
        </w:rPr>
        <w:t>конкурентноспроможного</w:t>
      </w:r>
      <w:proofErr w:type="spellEnd"/>
      <w:r w:rsidR="004B3B34">
        <w:rPr>
          <w:rFonts w:ascii="Times New Roman" w:hAnsi="Times New Roman" w:cs="Times New Roman"/>
          <w:sz w:val="28"/>
          <w:szCs w:val="28"/>
        </w:rPr>
        <w:t xml:space="preserve"> фахівця на міжнародному ринку праці</w:t>
      </w:r>
      <w:r w:rsidR="001D25F9">
        <w:rPr>
          <w:rFonts w:ascii="Times New Roman" w:hAnsi="Times New Roman" w:cs="Times New Roman"/>
          <w:sz w:val="28"/>
          <w:szCs w:val="28"/>
        </w:rPr>
        <w:t xml:space="preserve">, здатного приймати рішення </w:t>
      </w:r>
      <w:r w:rsidR="00525068">
        <w:rPr>
          <w:rFonts w:ascii="Times New Roman" w:hAnsi="Times New Roman" w:cs="Times New Roman"/>
          <w:sz w:val="28"/>
          <w:szCs w:val="28"/>
        </w:rPr>
        <w:t xml:space="preserve">«тут і зараз», і не боятись брати на себе відповідальність за ці рішення, </w:t>
      </w:r>
      <w:r w:rsidR="00847F9C">
        <w:rPr>
          <w:rFonts w:ascii="Times New Roman" w:hAnsi="Times New Roman" w:cs="Times New Roman"/>
          <w:sz w:val="28"/>
          <w:szCs w:val="28"/>
        </w:rPr>
        <w:t xml:space="preserve"> ) </w:t>
      </w:r>
      <w:r w:rsidR="00847F9C" w:rsidRPr="00CA3F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 w:rsidR="00847F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847F9C" w:rsidRPr="00CA3F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 w:rsidR="00847F9C" w:rsidRPr="00CA3F7A">
        <w:rPr>
          <w:rFonts w:ascii="Times New Roman" w:hAnsi="Times New Roman" w:cs="Times New Roman"/>
          <w:sz w:val="28"/>
          <w:szCs w:val="28"/>
        </w:rPr>
        <w:t>,</w:t>
      </w:r>
      <w:r w:rsidR="00847F9C" w:rsidRPr="00362406">
        <w:rPr>
          <w:rFonts w:ascii="Times New Roman" w:hAnsi="Times New Roman" w:cs="Times New Roman"/>
          <w:sz w:val="28"/>
          <w:szCs w:val="28"/>
        </w:rPr>
        <w:t xml:space="preserve"> </w:t>
      </w:r>
      <w:r w:rsidR="00525068">
        <w:rPr>
          <w:rFonts w:ascii="Times New Roman" w:hAnsi="Times New Roman" w:cs="Times New Roman"/>
          <w:sz w:val="28"/>
          <w:szCs w:val="28"/>
        </w:rPr>
        <w:t>бути гнучкими</w:t>
      </w:r>
      <w:r w:rsidR="00460BDC">
        <w:rPr>
          <w:rFonts w:ascii="Times New Roman" w:hAnsi="Times New Roman" w:cs="Times New Roman"/>
          <w:sz w:val="28"/>
          <w:szCs w:val="28"/>
        </w:rPr>
        <w:t xml:space="preserve"> в </w:t>
      </w:r>
      <w:r w:rsidR="00C54E1C">
        <w:rPr>
          <w:rFonts w:ascii="Times New Roman" w:hAnsi="Times New Roman" w:cs="Times New Roman"/>
          <w:sz w:val="28"/>
          <w:szCs w:val="28"/>
        </w:rPr>
        <w:t>непередбачуваних умовах впливу зовнішніх факторів (війна, форс-мажорні ситуації тощо).</w:t>
      </w:r>
      <w:r w:rsidR="00E94B7E">
        <w:rPr>
          <w:rFonts w:ascii="Times New Roman" w:hAnsi="Times New Roman" w:cs="Times New Roman"/>
          <w:sz w:val="28"/>
          <w:szCs w:val="28"/>
        </w:rPr>
        <w:t xml:space="preserve"> Безумовно, що всі ці </w:t>
      </w:r>
      <w:r w:rsidR="00805F02">
        <w:rPr>
          <w:rFonts w:ascii="Times New Roman" w:hAnsi="Times New Roman" w:cs="Times New Roman"/>
          <w:sz w:val="28"/>
          <w:szCs w:val="28"/>
        </w:rPr>
        <w:t>фактори</w:t>
      </w:r>
      <w:r w:rsidR="00E94B7E">
        <w:rPr>
          <w:rFonts w:ascii="Times New Roman" w:hAnsi="Times New Roman" w:cs="Times New Roman"/>
          <w:sz w:val="28"/>
          <w:szCs w:val="28"/>
        </w:rPr>
        <w:t xml:space="preserve">  впливають</w:t>
      </w:r>
      <w:r w:rsidR="00AE2FEA">
        <w:rPr>
          <w:rFonts w:ascii="Times New Roman" w:hAnsi="Times New Roman" w:cs="Times New Roman"/>
          <w:sz w:val="28"/>
          <w:szCs w:val="28"/>
        </w:rPr>
        <w:t xml:space="preserve"> і</w:t>
      </w:r>
      <w:r w:rsidR="00E94B7E">
        <w:rPr>
          <w:rFonts w:ascii="Times New Roman" w:hAnsi="Times New Roman" w:cs="Times New Roman"/>
          <w:sz w:val="28"/>
          <w:szCs w:val="28"/>
        </w:rPr>
        <w:t xml:space="preserve"> на психологічний аспект кожної </w:t>
      </w:r>
      <w:r w:rsidR="00DF2FE1">
        <w:rPr>
          <w:rFonts w:ascii="Times New Roman" w:hAnsi="Times New Roman" w:cs="Times New Roman"/>
          <w:sz w:val="28"/>
          <w:szCs w:val="28"/>
        </w:rPr>
        <w:t>людини-майбутнього лікаря</w:t>
      </w:r>
      <w:r w:rsidR="00CB3867">
        <w:rPr>
          <w:rFonts w:ascii="Times New Roman" w:hAnsi="Times New Roman" w:cs="Times New Roman"/>
          <w:sz w:val="28"/>
          <w:szCs w:val="28"/>
        </w:rPr>
        <w:t xml:space="preserve"> </w:t>
      </w:r>
      <w:r w:rsidR="00DF2FE1">
        <w:rPr>
          <w:rFonts w:ascii="Times New Roman" w:hAnsi="Times New Roman" w:cs="Times New Roman"/>
          <w:sz w:val="28"/>
          <w:szCs w:val="28"/>
        </w:rPr>
        <w:t>-</w:t>
      </w:r>
      <w:r w:rsidR="00805F02" w:rsidRPr="00805F02">
        <w:rPr>
          <w:rFonts w:ascii="Times New Roman" w:hAnsi="Times New Roman" w:cs="Times New Roman"/>
          <w:sz w:val="28"/>
          <w:szCs w:val="28"/>
        </w:rPr>
        <w:t xml:space="preserve"> </w:t>
      </w:r>
      <w:r w:rsidR="00805F02">
        <w:rPr>
          <w:rFonts w:ascii="Times New Roman" w:hAnsi="Times New Roman" w:cs="Times New Roman"/>
          <w:sz w:val="28"/>
          <w:szCs w:val="28"/>
        </w:rPr>
        <w:t xml:space="preserve">здатного долати виклики, співпереживати, усвідомлювати та керувати своїми емоціями, </w:t>
      </w:r>
      <w:r w:rsidR="00AE2FEA">
        <w:rPr>
          <w:rFonts w:ascii="Times New Roman" w:hAnsi="Times New Roman" w:cs="Times New Roman"/>
          <w:sz w:val="28"/>
          <w:szCs w:val="28"/>
        </w:rPr>
        <w:t xml:space="preserve"> що</w:t>
      </w:r>
      <w:r w:rsidR="00805F02">
        <w:rPr>
          <w:rFonts w:ascii="Times New Roman" w:hAnsi="Times New Roman" w:cs="Times New Roman"/>
          <w:sz w:val="28"/>
          <w:szCs w:val="28"/>
        </w:rPr>
        <w:t xml:space="preserve"> дозволяє розвивати компоненти емоційного інтелекту (емпатія, самоусвідомлення, мотивація, соціальні навички)</w:t>
      </w:r>
      <w:r w:rsidR="00847F9C">
        <w:rPr>
          <w:rFonts w:ascii="Times New Roman" w:hAnsi="Times New Roman" w:cs="Times New Roman"/>
          <w:sz w:val="28"/>
          <w:szCs w:val="28"/>
        </w:rPr>
        <w:t xml:space="preserve"> ) </w:t>
      </w:r>
      <w:r w:rsidR="00847F9C" w:rsidRPr="00CA3F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</w:t>
      </w:r>
      <w:r w:rsidR="00847F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847F9C" w:rsidRPr="00CA3F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 w:rsidR="00847F9C" w:rsidRPr="00CA3F7A">
        <w:rPr>
          <w:rFonts w:ascii="Times New Roman" w:hAnsi="Times New Roman" w:cs="Times New Roman"/>
          <w:sz w:val="28"/>
          <w:szCs w:val="28"/>
        </w:rPr>
        <w:t>,</w:t>
      </w:r>
      <w:r w:rsidR="00847F9C" w:rsidRPr="00362406">
        <w:rPr>
          <w:rFonts w:ascii="Times New Roman" w:hAnsi="Times New Roman" w:cs="Times New Roman"/>
          <w:sz w:val="28"/>
          <w:szCs w:val="28"/>
        </w:rPr>
        <w:t xml:space="preserve"> </w:t>
      </w:r>
      <w:r w:rsidR="00805F02">
        <w:rPr>
          <w:rFonts w:ascii="Times New Roman" w:hAnsi="Times New Roman" w:cs="Times New Roman"/>
          <w:sz w:val="28"/>
          <w:szCs w:val="28"/>
        </w:rPr>
        <w:t xml:space="preserve"> які безпосередньо впливають на якість освітнього процесу і дозволяють його тримати на високому рівні.</w:t>
      </w:r>
    </w:p>
    <w:p w14:paraId="6FF2880C" w14:textId="77777777" w:rsidR="00AE2FEA" w:rsidRDefault="00AE2FEA" w:rsidP="006A110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08D1D93" w14:textId="77777777" w:rsidR="0083346C" w:rsidRDefault="0083346C" w:rsidP="006A110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93224A2" w14:textId="77777777" w:rsidR="00CB3867" w:rsidRPr="00CB3867" w:rsidRDefault="00CB3867" w:rsidP="00CB38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3867">
        <w:rPr>
          <w:rFonts w:ascii="Times New Roman" w:hAnsi="Times New Roman" w:cs="Times New Roman"/>
          <w:b/>
          <w:bCs/>
          <w:sz w:val="28"/>
          <w:szCs w:val="28"/>
        </w:rPr>
        <w:t>Список літератури</w:t>
      </w:r>
    </w:p>
    <w:p w14:paraId="13B46566" w14:textId="77777777" w:rsidR="00CB3867" w:rsidRDefault="00CB3867" w:rsidP="00CB386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 України «Про вищу освіту» </w:t>
      </w:r>
      <w:hyperlink r:id="rId6" w:anchor="Text" w:history="1">
        <w:r w:rsidRPr="00A51E2D">
          <w:rPr>
            <w:rStyle w:val="a4"/>
            <w:rFonts w:ascii="Times New Roman" w:hAnsi="Times New Roman" w:cs="Times New Roman"/>
            <w:sz w:val="28"/>
            <w:szCs w:val="28"/>
          </w:rPr>
          <w:t>https://zakon.rada.gov.ua/laws/show/1556-18#Text</w:t>
        </w:r>
      </w:hyperlink>
    </w:p>
    <w:p w14:paraId="0AA2A7FD" w14:textId="77777777" w:rsidR="00CB3867" w:rsidRPr="004E78D7" w:rsidRDefault="00CB3867" w:rsidP="00CB386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E78D7">
        <w:rPr>
          <w:rFonts w:ascii="Times New Roman" w:hAnsi="Times New Roman" w:cs="Times New Roman"/>
          <w:sz w:val="28"/>
          <w:szCs w:val="28"/>
        </w:rPr>
        <w:t xml:space="preserve">Деніел </w:t>
      </w:r>
      <w:proofErr w:type="spellStart"/>
      <w:r w:rsidRPr="004E78D7">
        <w:rPr>
          <w:rFonts w:ascii="Times New Roman" w:hAnsi="Times New Roman" w:cs="Times New Roman"/>
          <w:sz w:val="28"/>
          <w:szCs w:val="28"/>
        </w:rPr>
        <w:t>Гоулман</w:t>
      </w:r>
      <w:proofErr w:type="spellEnd"/>
      <w:r w:rsidRPr="004E78D7">
        <w:rPr>
          <w:rFonts w:ascii="Times New Roman" w:hAnsi="Times New Roman" w:cs="Times New Roman"/>
          <w:sz w:val="28"/>
          <w:szCs w:val="28"/>
        </w:rPr>
        <w:t xml:space="preserve"> «Емоційний інтелект» 2015р. 236с.</w:t>
      </w:r>
    </w:p>
    <w:p w14:paraId="1D1355A7" w14:textId="77777777" w:rsidR="00CB3867" w:rsidRPr="004E78D7" w:rsidRDefault="00CB3867" w:rsidP="00CB386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E78D7">
        <w:rPr>
          <w:rFonts w:ascii="Times New Roman" w:hAnsi="Times New Roman" w:cs="Times New Roman"/>
          <w:sz w:val="28"/>
          <w:szCs w:val="28"/>
        </w:rPr>
        <w:t xml:space="preserve">Пітер </w:t>
      </w:r>
      <w:proofErr w:type="spellStart"/>
      <w:r w:rsidRPr="004E78D7">
        <w:rPr>
          <w:rFonts w:ascii="Times New Roman" w:hAnsi="Times New Roman" w:cs="Times New Roman"/>
          <w:sz w:val="28"/>
          <w:szCs w:val="28"/>
        </w:rPr>
        <w:t>Саловей</w:t>
      </w:r>
      <w:proofErr w:type="spellEnd"/>
      <w:r w:rsidRPr="004E78D7">
        <w:rPr>
          <w:rFonts w:ascii="Times New Roman" w:hAnsi="Times New Roman" w:cs="Times New Roman"/>
          <w:sz w:val="28"/>
          <w:szCs w:val="28"/>
        </w:rPr>
        <w:t xml:space="preserve">, Девід </w:t>
      </w:r>
      <w:proofErr w:type="spellStart"/>
      <w:r w:rsidRPr="004E78D7">
        <w:rPr>
          <w:rFonts w:ascii="Times New Roman" w:hAnsi="Times New Roman" w:cs="Times New Roman"/>
          <w:sz w:val="28"/>
          <w:szCs w:val="28"/>
        </w:rPr>
        <w:t>Карузо</w:t>
      </w:r>
      <w:proofErr w:type="spellEnd"/>
      <w:r w:rsidRPr="004E78D7">
        <w:rPr>
          <w:rFonts w:ascii="Times New Roman" w:hAnsi="Times New Roman" w:cs="Times New Roman"/>
          <w:sz w:val="28"/>
          <w:szCs w:val="28"/>
        </w:rPr>
        <w:t xml:space="preserve">  «Емоційний інтелект керівника» 2020 р. 168с.</w:t>
      </w:r>
    </w:p>
    <w:p w14:paraId="6DF627E9" w14:textId="77777777" w:rsidR="0083346C" w:rsidRDefault="0083346C" w:rsidP="006A110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DE32B4F" w14:textId="77777777" w:rsidR="0083346C" w:rsidRDefault="0083346C" w:rsidP="006A110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12149A0" w14:textId="77777777" w:rsidR="0083346C" w:rsidRDefault="0083346C" w:rsidP="006A110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83FD7B1" w14:textId="77777777" w:rsidR="0083346C" w:rsidRDefault="0083346C" w:rsidP="006A110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7E20A13" w14:textId="77777777" w:rsidR="0083346C" w:rsidRDefault="0083346C" w:rsidP="006A110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C24CEB1" w14:textId="77777777" w:rsidR="0083346C" w:rsidRDefault="0083346C" w:rsidP="006A110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D4A5363" w14:textId="77777777" w:rsidR="0083346C" w:rsidRDefault="0083346C" w:rsidP="006A110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C55ACB" w14:textId="77777777" w:rsidR="0083346C" w:rsidRDefault="0083346C" w:rsidP="006A110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59B9A5D" w14:textId="77777777" w:rsidR="0083346C" w:rsidRDefault="0083346C" w:rsidP="006A110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DC459B" w14:textId="77777777" w:rsidR="0083346C" w:rsidRDefault="0083346C" w:rsidP="006A110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6B329D" w14:textId="77777777" w:rsidR="0083346C" w:rsidRDefault="0083346C" w:rsidP="006A110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1685F8" w14:textId="77777777" w:rsidR="0083346C" w:rsidRDefault="0083346C" w:rsidP="006A110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82EAC30" w14:textId="77777777" w:rsidR="0083346C" w:rsidRDefault="0083346C" w:rsidP="006A110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EFED359" w14:textId="77777777" w:rsidR="0083346C" w:rsidRDefault="0083346C" w:rsidP="006A110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9AE9A62" w14:textId="77777777" w:rsidR="0083346C" w:rsidRDefault="0083346C" w:rsidP="006A110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27138DC" w14:textId="77777777" w:rsidR="0083346C" w:rsidRDefault="0083346C" w:rsidP="006A110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2ED9BB" w14:textId="77777777" w:rsidR="0083346C" w:rsidRDefault="0083346C" w:rsidP="006A110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15A463" w14:textId="77777777" w:rsidR="0083346C" w:rsidRDefault="0083346C" w:rsidP="006A110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6B2739B" w14:textId="77777777" w:rsidR="00AE2FEA" w:rsidRDefault="00AE2FEA" w:rsidP="006A110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FCBCDDE" w14:textId="77777777" w:rsidR="004E78D7" w:rsidRPr="004E78D7" w:rsidRDefault="004E78D7" w:rsidP="00B85F7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E78D7" w:rsidRPr="004E78D7" w:rsidSect="00E738B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5495C"/>
    <w:multiLevelType w:val="hybridMultilevel"/>
    <w:tmpl w:val="46FA65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0C1"/>
    <w:rsid w:val="000F7A7D"/>
    <w:rsid w:val="00143B17"/>
    <w:rsid w:val="00144B5D"/>
    <w:rsid w:val="00157FE0"/>
    <w:rsid w:val="00185CD4"/>
    <w:rsid w:val="001D25F9"/>
    <w:rsid w:val="001F24AD"/>
    <w:rsid w:val="001F3709"/>
    <w:rsid w:val="0026274E"/>
    <w:rsid w:val="00262A5A"/>
    <w:rsid w:val="002F6FB3"/>
    <w:rsid w:val="003635C7"/>
    <w:rsid w:val="003C2AC1"/>
    <w:rsid w:val="003D5800"/>
    <w:rsid w:val="003F5479"/>
    <w:rsid w:val="00407087"/>
    <w:rsid w:val="00430A58"/>
    <w:rsid w:val="00454553"/>
    <w:rsid w:val="00460BDC"/>
    <w:rsid w:val="00492A92"/>
    <w:rsid w:val="004B3B34"/>
    <w:rsid w:val="004E78D7"/>
    <w:rsid w:val="00525068"/>
    <w:rsid w:val="00576CF2"/>
    <w:rsid w:val="00590ECE"/>
    <w:rsid w:val="0066195F"/>
    <w:rsid w:val="006651DA"/>
    <w:rsid w:val="006850C1"/>
    <w:rsid w:val="006A1101"/>
    <w:rsid w:val="007559CB"/>
    <w:rsid w:val="00805F02"/>
    <w:rsid w:val="0083346C"/>
    <w:rsid w:val="00847F9C"/>
    <w:rsid w:val="00861D7D"/>
    <w:rsid w:val="00865142"/>
    <w:rsid w:val="009B6681"/>
    <w:rsid w:val="009D255C"/>
    <w:rsid w:val="00A061F6"/>
    <w:rsid w:val="00A40D83"/>
    <w:rsid w:val="00AB3AD2"/>
    <w:rsid w:val="00AE2FEA"/>
    <w:rsid w:val="00B00DF2"/>
    <w:rsid w:val="00B85F71"/>
    <w:rsid w:val="00BF3D0A"/>
    <w:rsid w:val="00C54E1C"/>
    <w:rsid w:val="00C6168D"/>
    <w:rsid w:val="00C82442"/>
    <w:rsid w:val="00CB3867"/>
    <w:rsid w:val="00CD7829"/>
    <w:rsid w:val="00D95109"/>
    <w:rsid w:val="00DD5B36"/>
    <w:rsid w:val="00DF2FE1"/>
    <w:rsid w:val="00DF704E"/>
    <w:rsid w:val="00E6235E"/>
    <w:rsid w:val="00E66ED1"/>
    <w:rsid w:val="00E738BB"/>
    <w:rsid w:val="00E94B7E"/>
    <w:rsid w:val="00EC08A9"/>
    <w:rsid w:val="00F23F38"/>
    <w:rsid w:val="00FF35B5"/>
    <w:rsid w:val="00FF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1BEF4"/>
  <w15:chartTrackingRefBased/>
  <w15:docId w15:val="{4ADE60A9-C07B-4466-B712-7F0196805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580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E78D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E78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on.rada.gov.ua/laws/show/1556-1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68AB2-EA1E-40DC-849D-DCA7D1D45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1831</Words>
  <Characters>1044</Characters>
  <Application>Microsoft Office Word</Application>
  <DocSecurity>0</DocSecurity>
  <Lines>8</Lines>
  <Paragraphs>5</Paragraphs>
  <ScaleCrop>false</ScaleCrop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Чепурна</dc:creator>
  <cp:keywords/>
  <dc:description/>
  <cp:lastModifiedBy>UserKMU</cp:lastModifiedBy>
  <cp:revision>5</cp:revision>
  <dcterms:created xsi:type="dcterms:W3CDTF">2023-02-06T14:37:00Z</dcterms:created>
  <dcterms:modified xsi:type="dcterms:W3CDTF">2023-10-26T07:21:00Z</dcterms:modified>
</cp:coreProperties>
</file>